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00F" w:rsidRPr="000F300F" w:rsidRDefault="000F300F" w:rsidP="000F300F">
      <w:pPr>
        <w:shd w:val="clear" w:color="auto" w:fill="FFFFFF"/>
        <w:spacing w:after="101" w:line="240" w:lineRule="auto"/>
        <w:outlineLvl w:val="0"/>
        <w:rPr>
          <w:rFonts w:ascii="Arial" w:eastAsia="Times New Roman" w:hAnsi="Arial" w:cs="Arial"/>
          <w:color w:val="000000"/>
          <w:kern w:val="36"/>
          <w:sz w:val="23"/>
          <w:szCs w:val="23"/>
        </w:rPr>
      </w:pPr>
      <w:r w:rsidRPr="000F300F">
        <w:rPr>
          <w:rFonts w:ascii="Arial" w:eastAsia="Times New Roman" w:hAnsi="Arial" w:cs="Arial"/>
          <w:b/>
          <w:bCs/>
          <w:color w:val="000000"/>
          <w:kern w:val="36"/>
          <w:sz w:val="23"/>
        </w:rPr>
        <w:t>Viện Đại học Mở Hà Nội tuyển 2580 chỉ tiêu tuyển sinh 2017</w:t>
      </w:r>
    </w:p>
    <w:p w:rsidR="000F300F" w:rsidRPr="000F300F" w:rsidRDefault="000F300F" w:rsidP="000F300F">
      <w:pPr>
        <w:shd w:val="clear" w:color="auto" w:fill="FFFFFF"/>
        <w:spacing w:after="126" w:line="240" w:lineRule="auto"/>
        <w:rPr>
          <w:rFonts w:ascii="Arial" w:eastAsia="Times New Roman" w:hAnsi="Arial" w:cs="Arial"/>
          <w:color w:val="666666"/>
          <w:sz w:val="16"/>
          <w:szCs w:val="16"/>
        </w:rPr>
      </w:pPr>
      <w:r w:rsidRPr="000F300F">
        <w:rPr>
          <w:rFonts w:ascii="Arial" w:eastAsia="Times New Roman" w:hAnsi="Arial" w:cs="Arial"/>
          <w:i/>
          <w:iCs/>
          <w:color w:val="666666"/>
          <w:sz w:val="16"/>
        </w:rPr>
        <w:t>03/04/2017 13:44 pm</w:t>
      </w:r>
    </w:p>
    <w:p w:rsidR="000F300F" w:rsidRPr="000F300F" w:rsidRDefault="000F300F" w:rsidP="000F300F">
      <w:pPr>
        <w:shd w:val="clear" w:color="auto" w:fill="FFFFFF"/>
        <w:spacing w:after="180" w:line="291" w:lineRule="atLeast"/>
        <w:outlineLvl w:val="1"/>
        <w:rPr>
          <w:rFonts w:ascii="Tahoma" w:eastAsia="Times New Roman" w:hAnsi="Tahoma" w:cs="Tahoma"/>
          <w:b/>
          <w:bCs/>
          <w:color w:val="666666"/>
          <w:sz w:val="27"/>
          <w:szCs w:val="27"/>
        </w:rPr>
      </w:pPr>
      <w:r w:rsidRPr="000F300F">
        <w:rPr>
          <w:rFonts w:ascii="Tahoma" w:eastAsia="Times New Roman" w:hAnsi="Tahoma" w:cs="Tahoma"/>
          <w:b/>
          <w:bCs/>
          <w:color w:val="666666"/>
          <w:sz w:val="27"/>
          <w:szCs w:val="27"/>
        </w:rPr>
        <w:t>Viện đại học Mở Hà Nội công bố phương án tuyển sinh năm 2017. Theo đó, trường tuyển 2.580 chỉ tiêu, xem chi tiết dưới đây:</w:t>
      </w:r>
    </w:p>
    <w:tbl>
      <w:tblPr>
        <w:tblW w:w="5000" w:type="pct"/>
        <w:tblCellSpacing w:w="0" w:type="dxa"/>
        <w:shd w:val="clear" w:color="auto" w:fill="FFFFFF"/>
        <w:tblCellMar>
          <w:left w:w="0" w:type="dxa"/>
          <w:right w:w="0" w:type="dxa"/>
        </w:tblCellMar>
        <w:tblLook w:val="04A0"/>
      </w:tblPr>
      <w:tblGrid>
        <w:gridCol w:w="9486"/>
      </w:tblGrid>
      <w:tr w:rsidR="000F300F" w:rsidRPr="000F300F" w:rsidTr="000F300F">
        <w:trPr>
          <w:tblCellSpacing w:w="0" w:type="dxa"/>
        </w:trPr>
        <w:tc>
          <w:tcPr>
            <w:tcW w:w="0" w:type="auto"/>
            <w:shd w:val="clear" w:color="auto" w:fill="FFFFFF"/>
            <w:tcMar>
              <w:top w:w="63" w:type="dxa"/>
              <w:left w:w="63" w:type="dxa"/>
              <w:bottom w:w="63" w:type="dxa"/>
              <w:right w:w="63" w:type="dxa"/>
            </w:tcMar>
            <w:hideMark/>
          </w:tcPr>
          <w:p w:rsidR="000F300F" w:rsidRPr="000F300F" w:rsidRDefault="000F300F" w:rsidP="000F300F">
            <w:pPr>
              <w:spacing w:after="126" w:line="291" w:lineRule="atLeast"/>
              <w:rPr>
                <w:rFonts w:ascii="Tahoma" w:eastAsia="Times New Roman" w:hAnsi="Tahoma" w:cs="Tahoma"/>
                <w:color w:val="000000"/>
                <w:sz w:val="27"/>
                <w:szCs w:val="27"/>
              </w:rPr>
            </w:pPr>
            <w:r w:rsidRPr="000F300F">
              <w:rPr>
                <w:rFonts w:ascii="Tahoma" w:eastAsia="Times New Roman" w:hAnsi="Tahoma" w:cs="Tahoma"/>
                <w:b/>
                <w:bCs/>
                <w:color w:val="000000"/>
                <w:sz w:val="27"/>
              </w:rPr>
              <w:t>1.  Đối tượng tuyển sinh</w:t>
            </w:r>
          </w:p>
          <w:p w:rsidR="000F300F" w:rsidRPr="000F300F" w:rsidRDefault="000F300F" w:rsidP="000F300F">
            <w:pPr>
              <w:spacing w:after="126" w:line="291" w:lineRule="atLeast"/>
              <w:rPr>
                <w:rFonts w:ascii="Tahoma" w:eastAsia="Times New Roman" w:hAnsi="Tahoma" w:cs="Tahoma"/>
                <w:color w:val="000000"/>
                <w:sz w:val="27"/>
                <w:szCs w:val="27"/>
              </w:rPr>
            </w:pPr>
            <w:r w:rsidRPr="000F300F">
              <w:rPr>
                <w:rFonts w:ascii="Tahoma" w:eastAsia="Times New Roman" w:hAnsi="Tahoma" w:cs="Tahoma"/>
                <w:color w:val="000000"/>
                <w:sz w:val="27"/>
                <w:szCs w:val="27"/>
              </w:rPr>
              <w:t>Viện Đại học Mở Hà Nội xét tuyển thí sinh đã tốt nghiệp THPT hoặc tương đương.</w:t>
            </w:r>
          </w:p>
          <w:p w:rsidR="000F300F" w:rsidRPr="000F300F" w:rsidRDefault="000F300F" w:rsidP="000F300F">
            <w:pPr>
              <w:spacing w:after="126" w:line="291" w:lineRule="atLeast"/>
              <w:rPr>
                <w:rFonts w:ascii="Tahoma" w:eastAsia="Times New Roman" w:hAnsi="Tahoma" w:cs="Tahoma"/>
                <w:color w:val="000000"/>
                <w:sz w:val="27"/>
                <w:szCs w:val="27"/>
              </w:rPr>
            </w:pPr>
            <w:r w:rsidRPr="000F300F">
              <w:rPr>
                <w:rFonts w:ascii="Tahoma" w:eastAsia="Times New Roman" w:hAnsi="Tahoma" w:cs="Tahoma"/>
                <w:b/>
                <w:bCs/>
                <w:color w:val="000000"/>
                <w:sz w:val="27"/>
              </w:rPr>
              <w:t>2.  Phạm vi tuyển sinh</w:t>
            </w:r>
          </w:p>
          <w:p w:rsidR="000F300F" w:rsidRPr="000F300F" w:rsidRDefault="000F300F" w:rsidP="000F300F">
            <w:pPr>
              <w:spacing w:after="126" w:line="291" w:lineRule="atLeast"/>
              <w:rPr>
                <w:rFonts w:ascii="Tahoma" w:eastAsia="Times New Roman" w:hAnsi="Tahoma" w:cs="Tahoma"/>
                <w:color w:val="000000"/>
                <w:sz w:val="27"/>
                <w:szCs w:val="27"/>
              </w:rPr>
            </w:pPr>
            <w:r w:rsidRPr="000F300F">
              <w:rPr>
                <w:rFonts w:ascii="Tahoma" w:eastAsia="Times New Roman" w:hAnsi="Tahoma" w:cs="Tahoma"/>
                <w:color w:val="000000"/>
                <w:sz w:val="27"/>
                <w:szCs w:val="27"/>
              </w:rPr>
              <w:t>Viện Đại học Mở Hà Nội xét tuyển thí sinh trên cả nước.</w:t>
            </w:r>
          </w:p>
          <w:p w:rsidR="000F300F" w:rsidRPr="000F300F" w:rsidRDefault="000F300F" w:rsidP="000F300F">
            <w:pPr>
              <w:spacing w:after="126" w:line="291" w:lineRule="atLeast"/>
              <w:rPr>
                <w:rFonts w:ascii="Tahoma" w:eastAsia="Times New Roman" w:hAnsi="Tahoma" w:cs="Tahoma"/>
                <w:color w:val="000000"/>
                <w:sz w:val="27"/>
                <w:szCs w:val="27"/>
              </w:rPr>
            </w:pPr>
            <w:r w:rsidRPr="000F300F">
              <w:rPr>
                <w:rFonts w:ascii="Tahoma" w:eastAsia="Times New Roman" w:hAnsi="Tahoma" w:cs="Tahoma"/>
                <w:b/>
                <w:bCs/>
                <w:color w:val="000000"/>
                <w:sz w:val="27"/>
              </w:rPr>
              <w:t>3.   Phương thức tuyển sinh</w:t>
            </w:r>
          </w:p>
          <w:p w:rsidR="000F300F" w:rsidRPr="000F300F" w:rsidRDefault="000F300F" w:rsidP="000F300F">
            <w:pPr>
              <w:spacing w:after="126" w:line="291" w:lineRule="atLeast"/>
              <w:rPr>
                <w:rFonts w:ascii="Tahoma" w:eastAsia="Times New Roman" w:hAnsi="Tahoma" w:cs="Tahoma"/>
                <w:color w:val="000000"/>
                <w:sz w:val="27"/>
                <w:szCs w:val="27"/>
              </w:rPr>
            </w:pPr>
            <w:r w:rsidRPr="000F300F">
              <w:rPr>
                <w:rFonts w:ascii="Tahoma" w:eastAsia="Times New Roman" w:hAnsi="Tahoma" w:cs="Tahoma"/>
                <w:i/>
                <w:iCs/>
                <w:color w:val="000000"/>
                <w:sz w:val="27"/>
              </w:rPr>
              <w:t>3.1.   </w:t>
            </w:r>
            <w:r w:rsidRPr="000F300F">
              <w:rPr>
                <w:rFonts w:ascii="Tahoma" w:eastAsia="Times New Roman" w:hAnsi="Tahoma" w:cs="Tahoma"/>
                <w:color w:val="000000"/>
                <w:sz w:val="27"/>
                <w:szCs w:val="27"/>
              </w:rPr>
              <w:t>Đối với các ngành chỉ xét tuyển các môn văn hóa:</w:t>
            </w:r>
          </w:p>
          <w:p w:rsidR="000F300F" w:rsidRPr="000F300F" w:rsidRDefault="000F300F" w:rsidP="000F300F">
            <w:pPr>
              <w:spacing w:after="126" w:line="291" w:lineRule="atLeast"/>
              <w:rPr>
                <w:rFonts w:ascii="Tahoma" w:eastAsia="Times New Roman" w:hAnsi="Tahoma" w:cs="Tahoma"/>
                <w:color w:val="000000"/>
                <w:sz w:val="27"/>
                <w:szCs w:val="27"/>
              </w:rPr>
            </w:pPr>
            <w:r w:rsidRPr="000F300F">
              <w:rPr>
                <w:rFonts w:ascii="Tahoma" w:eastAsia="Times New Roman" w:hAnsi="Tahoma" w:cs="Tahoma"/>
                <w:color w:val="000000"/>
                <w:sz w:val="27"/>
                <w:szCs w:val="27"/>
              </w:rPr>
              <w:t>Viện Đại học Mở Hà Nội xét tuyển các môn văn hóa từ kết quả của Kỳ thi THPT quốc gia năm 2017.</w:t>
            </w:r>
          </w:p>
          <w:p w:rsidR="000F300F" w:rsidRPr="000F300F" w:rsidRDefault="000F300F" w:rsidP="000F300F">
            <w:pPr>
              <w:spacing w:after="126" w:line="291" w:lineRule="atLeast"/>
              <w:rPr>
                <w:rFonts w:ascii="Tahoma" w:eastAsia="Times New Roman" w:hAnsi="Tahoma" w:cs="Tahoma"/>
                <w:color w:val="000000"/>
                <w:sz w:val="27"/>
                <w:szCs w:val="27"/>
              </w:rPr>
            </w:pPr>
            <w:r w:rsidRPr="000F300F">
              <w:rPr>
                <w:rFonts w:ascii="Tahoma" w:eastAsia="Times New Roman" w:hAnsi="Tahoma" w:cs="Tahoma"/>
                <w:i/>
                <w:iCs/>
                <w:color w:val="000000"/>
                <w:sz w:val="27"/>
              </w:rPr>
              <w:t>3.2.   </w:t>
            </w:r>
            <w:r w:rsidRPr="000F300F">
              <w:rPr>
                <w:rFonts w:ascii="Tahoma" w:eastAsia="Times New Roman" w:hAnsi="Tahoma" w:cs="Tahoma"/>
                <w:color w:val="000000"/>
                <w:sz w:val="27"/>
                <w:szCs w:val="27"/>
              </w:rPr>
              <w:t>Đối với các ngành có môn năng khiếu vẽ:</w:t>
            </w:r>
          </w:p>
          <w:p w:rsidR="000F300F" w:rsidRPr="000F300F" w:rsidRDefault="000F300F" w:rsidP="000F300F">
            <w:pPr>
              <w:spacing w:after="126" w:line="291" w:lineRule="atLeast"/>
              <w:rPr>
                <w:rFonts w:ascii="Tahoma" w:eastAsia="Times New Roman" w:hAnsi="Tahoma" w:cs="Tahoma"/>
                <w:color w:val="000000"/>
                <w:sz w:val="27"/>
                <w:szCs w:val="27"/>
              </w:rPr>
            </w:pPr>
            <w:r w:rsidRPr="000F300F">
              <w:rPr>
                <w:rFonts w:ascii="Tahoma" w:eastAsia="Times New Roman" w:hAnsi="Tahoma" w:cs="Tahoma"/>
                <w:color w:val="000000"/>
                <w:sz w:val="27"/>
                <w:szCs w:val="27"/>
              </w:rPr>
              <w:t>Các ngành có môn năng khiếu vẽ gồm: Kiến trúc, Thiết kế nội thất, Thiết kế thời trang, Thiết kế đồ họa.</w:t>
            </w:r>
          </w:p>
          <w:p w:rsidR="000F300F" w:rsidRPr="000F300F" w:rsidRDefault="000F300F" w:rsidP="000F300F">
            <w:pPr>
              <w:spacing w:after="126" w:line="291" w:lineRule="atLeast"/>
              <w:rPr>
                <w:rFonts w:ascii="Tahoma" w:eastAsia="Times New Roman" w:hAnsi="Tahoma" w:cs="Tahoma"/>
                <w:color w:val="000000"/>
                <w:sz w:val="27"/>
                <w:szCs w:val="27"/>
              </w:rPr>
            </w:pPr>
            <w:r w:rsidRPr="000F300F">
              <w:rPr>
                <w:rFonts w:ascii="Tahoma" w:eastAsia="Times New Roman" w:hAnsi="Tahoma" w:cs="Tahoma"/>
                <w:color w:val="000000"/>
                <w:sz w:val="27"/>
                <w:szCs w:val="27"/>
              </w:rPr>
              <w:t>a/ Các môn năng khiếu vẽ tính hệ số 2 (gồm Vẽ Hình họa, Bố cục màu, Vẽ mỹ</w:t>
            </w:r>
          </w:p>
          <w:p w:rsidR="000F300F" w:rsidRPr="000F300F" w:rsidRDefault="000F300F" w:rsidP="000F300F">
            <w:pPr>
              <w:spacing w:after="126" w:line="291" w:lineRule="atLeast"/>
              <w:rPr>
                <w:rFonts w:ascii="Tahoma" w:eastAsia="Times New Roman" w:hAnsi="Tahoma" w:cs="Tahoma"/>
                <w:color w:val="000000"/>
                <w:sz w:val="27"/>
                <w:szCs w:val="27"/>
              </w:rPr>
            </w:pPr>
            <w:r w:rsidRPr="000F300F">
              <w:rPr>
                <w:rFonts w:ascii="Tahoma" w:eastAsia="Times New Roman" w:hAnsi="Tahoma" w:cs="Tahoma"/>
                <w:color w:val="000000"/>
                <w:sz w:val="27"/>
                <w:szCs w:val="27"/>
              </w:rPr>
              <w:t>thuật):</w:t>
            </w:r>
          </w:p>
          <w:p w:rsidR="000F300F" w:rsidRPr="000F300F" w:rsidRDefault="000F300F" w:rsidP="000F300F">
            <w:pPr>
              <w:spacing w:after="126" w:line="291" w:lineRule="atLeast"/>
              <w:rPr>
                <w:rFonts w:ascii="Tahoma" w:eastAsia="Times New Roman" w:hAnsi="Tahoma" w:cs="Tahoma"/>
                <w:color w:val="000000"/>
                <w:sz w:val="27"/>
                <w:szCs w:val="27"/>
              </w:rPr>
            </w:pPr>
            <w:r w:rsidRPr="000F300F">
              <w:rPr>
                <w:rFonts w:ascii="Tahoma" w:eastAsia="Times New Roman" w:hAnsi="Tahoma" w:cs="Tahoma"/>
                <w:color w:val="000000"/>
                <w:sz w:val="27"/>
                <w:szCs w:val="27"/>
              </w:rPr>
              <w:t>Để đủ điều kiện tham gia xét tuyển vào các ngành có môn năng khiếu vẽ, thí sinh cần có điểm môn năng khiếu vẽ trong năm 2017 theo 1 trong 2 cách sau:</w:t>
            </w:r>
          </w:p>
          <w:p w:rsidR="000F300F" w:rsidRPr="000F300F" w:rsidRDefault="000F300F" w:rsidP="000F300F">
            <w:pPr>
              <w:spacing w:after="126" w:line="291" w:lineRule="atLeast"/>
              <w:rPr>
                <w:rFonts w:ascii="Tahoma" w:eastAsia="Times New Roman" w:hAnsi="Tahoma" w:cs="Tahoma"/>
                <w:color w:val="000000"/>
                <w:sz w:val="27"/>
                <w:szCs w:val="27"/>
              </w:rPr>
            </w:pPr>
            <w:r w:rsidRPr="000F300F">
              <w:rPr>
                <w:rFonts w:ascii="Tahoma" w:eastAsia="Times New Roman" w:hAnsi="Tahoma" w:cs="Tahoma"/>
                <w:color w:val="000000"/>
                <w:sz w:val="27"/>
                <w:szCs w:val="27"/>
              </w:rPr>
              <w:t>+ Cách 1: Tham dự kỳ thi tuyển sinh môn năng khiếu vẽ do Viện Đại học Mở Hà Nội tổ chức sau kỳ thi THPT quốc gia. Thủ tục đăng ký dự thi năng khiếu thí sinh cần xem kỹ tại Cổng thông tin tuyển sinh của nhà trường (tuyensinh.hou.edu.vn). Viện Đại học Mở Hà Nội sẽ chủ động sử dụng kết quả thi năng khiếu vẽ của thí sinh, kết hợp với kết quả các môn văn hóa để xét tuyển.</w:t>
            </w:r>
          </w:p>
          <w:p w:rsidR="000F300F" w:rsidRPr="000F300F" w:rsidRDefault="000F300F" w:rsidP="000F300F">
            <w:pPr>
              <w:spacing w:after="126" w:line="291" w:lineRule="atLeast"/>
              <w:rPr>
                <w:rFonts w:ascii="Tahoma" w:eastAsia="Times New Roman" w:hAnsi="Tahoma" w:cs="Tahoma"/>
                <w:color w:val="000000"/>
                <w:sz w:val="27"/>
                <w:szCs w:val="27"/>
              </w:rPr>
            </w:pPr>
            <w:r w:rsidRPr="000F300F">
              <w:rPr>
                <w:rFonts w:ascii="Tahoma" w:eastAsia="Times New Roman" w:hAnsi="Tahoma" w:cs="Tahoma"/>
                <w:color w:val="000000"/>
                <w:sz w:val="27"/>
                <w:szCs w:val="27"/>
              </w:rPr>
              <w:t>+ Cách 2: Dự thi môn năng khiếu vẽ tại các trường Đại học khác trên cả nước, sau đó nộp Giấy chứng nhận điểm về Viện Đại học Mở Hà Nội.</w:t>
            </w:r>
          </w:p>
          <w:p w:rsidR="000F300F" w:rsidRPr="000F300F" w:rsidRDefault="000F300F" w:rsidP="000F300F">
            <w:pPr>
              <w:spacing w:after="126" w:line="291" w:lineRule="atLeast"/>
              <w:rPr>
                <w:rFonts w:ascii="Tahoma" w:eastAsia="Times New Roman" w:hAnsi="Tahoma" w:cs="Tahoma"/>
                <w:color w:val="000000"/>
                <w:sz w:val="27"/>
                <w:szCs w:val="27"/>
              </w:rPr>
            </w:pPr>
            <w:r w:rsidRPr="000F300F">
              <w:rPr>
                <w:rFonts w:ascii="Tahoma" w:eastAsia="Times New Roman" w:hAnsi="Tahoma" w:cs="Tahoma"/>
                <w:color w:val="000000"/>
                <w:sz w:val="27"/>
                <w:szCs w:val="27"/>
              </w:rPr>
              <w:t>Lưu ý: Mã tổ hợp xét tuyển H01 và V01 của Bộ GDĐT quy định tên môn thi năng khiếu vẽ là “Vẽ mỹ thuật”, Viện Đại học Mở Hà Nội quy định tên môn thi là Hình họa, nội dung thi vẽ tĩnh vật bằng chì đen.</w:t>
            </w:r>
          </w:p>
          <w:p w:rsidR="000F300F" w:rsidRPr="000F300F" w:rsidRDefault="000F300F" w:rsidP="000F300F">
            <w:pPr>
              <w:spacing w:after="126" w:line="291" w:lineRule="atLeast"/>
              <w:rPr>
                <w:rFonts w:ascii="Tahoma" w:eastAsia="Times New Roman" w:hAnsi="Tahoma" w:cs="Tahoma"/>
                <w:color w:val="000000"/>
                <w:sz w:val="27"/>
                <w:szCs w:val="27"/>
              </w:rPr>
            </w:pPr>
            <w:r w:rsidRPr="000F300F">
              <w:rPr>
                <w:rFonts w:ascii="Tahoma" w:eastAsia="Times New Roman" w:hAnsi="Tahoma" w:cs="Tahoma"/>
                <w:color w:val="000000"/>
                <w:sz w:val="27"/>
                <w:szCs w:val="27"/>
              </w:rPr>
              <w:lastRenderedPageBreak/>
              <w:t>b/ Các môn văn hóa trong tổ hợp xét tuyển:</w:t>
            </w:r>
          </w:p>
          <w:p w:rsidR="000F300F" w:rsidRPr="000F300F" w:rsidRDefault="000F300F" w:rsidP="000F300F">
            <w:pPr>
              <w:spacing w:after="126" w:line="291" w:lineRule="atLeast"/>
              <w:rPr>
                <w:rFonts w:ascii="Tahoma" w:eastAsia="Times New Roman" w:hAnsi="Tahoma" w:cs="Tahoma"/>
                <w:color w:val="000000"/>
                <w:sz w:val="27"/>
                <w:szCs w:val="27"/>
              </w:rPr>
            </w:pPr>
            <w:r w:rsidRPr="000F300F">
              <w:rPr>
                <w:rFonts w:ascii="Tahoma" w:eastAsia="Times New Roman" w:hAnsi="Tahoma" w:cs="Tahoma"/>
                <w:color w:val="000000"/>
                <w:sz w:val="27"/>
                <w:szCs w:val="27"/>
              </w:rPr>
              <w:t>Tùy theo năng lực và điều kiện của bản thân, thí sinh có thể lựa chọn 1 trong 2 hình thức sau:</w:t>
            </w:r>
          </w:p>
          <w:p w:rsidR="000F300F" w:rsidRPr="000F300F" w:rsidRDefault="000F300F" w:rsidP="000F300F">
            <w:pPr>
              <w:spacing w:after="126" w:line="291" w:lineRule="atLeast"/>
              <w:rPr>
                <w:rFonts w:ascii="Tahoma" w:eastAsia="Times New Roman" w:hAnsi="Tahoma" w:cs="Tahoma"/>
                <w:color w:val="000000"/>
                <w:sz w:val="27"/>
                <w:szCs w:val="27"/>
              </w:rPr>
            </w:pPr>
            <w:r w:rsidRPr="000F300F">
              <w:rPr>
                <w:rFonts w:ascii="Tahoma" w:eastAsia="Times New Roman" w:hAnsi="Tahoma" w:cs="Tahoma"/>
                <w:color w:val="000000"/>
                <w:sz w:val="27"/>
                <w:szCs w:val="27"/>
              </w:rPr>
              <w:t>+ Sử dụng kết quả từ kết quả của kỳ thi THPT quốc gia năm 2017</w:t>
            </w:r>
          </w:p>
          <w:p w:rsidR="000F300F" w:rsidRPr="000F300F" w:rsidRDefault="000F300F" w:rsidP="000F300F">
            <w:pPr>
              <w:spacing w:after="126" w:line="291" w:lineRule="atLeast"/>
              <w:rPr>
                <w:rFonts w:ascii="Tahoma" w:eastAsia="Times New Roman" w:hAnsi="Tahoma" w:cs="Tahoma"/>
                <w:color w:val="000000"/>
                <w:sz w:val="27"/>
                <w:szCs w:val="27"/>
              </w:rPr>
            </w:pPr>
            <w:r w:rsidRPr="000F300F">
              <w:rPr>
                <w:rFonts w:ascii="Tahoma" w:eastAsia="Times New Roman" w:hAnsi="Tahoma" w:cs="Tahoma"/>
                <w:color w:val="000000"/>
                <w:sz w:val="27"/>
                <w:szCs w:val="27"/>
              </w:rPr>
              <w:t>+ Sử dụng kết quả học tập bậc THPT: Thí sinh có thể tham gia xét tuyển các môn văn hóa trong tổ hợp xét tuyển bằng cách nộp học bạ THPT, với yêu cầu là điểm trung bình của từng môn học trong tổ hợp các môn dùng để xét tuyển hoặc điểm trung</w:t>
            </w:r>
          </w:p>
          <w:p w:rsidR="000F300F" w:rsidRPr="000F300F" w:rsidRDefault="000F300F" w:rsidP="000F300F">
            <w:pPr>
              <w:spacing w:after="126" w:line="291" w:lineRule="atLeast"/>
              <w:rPr>
                <w:rFonts w:ascii="Tahoma" w:eastAsia="Times New Roman" w:hAnsi="Tahoma" w:cs="Tahoma"/>
                <w:color w:val="000000"/>
                <w:sz w:val="27"/>
                <w:szCs w:val="27"/>
              </w:rPr>
            </w:pPr>
            <w:r w:rsidRPr="000F300F">
              <w:rPr>
                <w:rFonts w:ascii="Tahoma" w:eastAsia="Times New Roman" w:hAnsi="Tahoma" w:cs="Tahoma"/>
                <w:color w:val="000000"/>
                <w:sz w:val="27"/>
                <w:szCs w:val="27"/>
              </w:rPr>
              <w:t>bình chung của các môn học dùng để xét tuyển không nhỏ hơn 6,0. Điểm trung bình của môn học tham gia xét tuyển là Điểm trung bình cả năm lớp 12 của môn học đó.</w:t>
            </w:r>
          </w:p>
          <w:p w:rsidR="000F300F" w:rsidRPr="000F300F" w:rsidRDefault="000F300F" w:rsidP="000F300F">
            <w:pPr>
              <w:spacing w:after="126" w:line="291" w:lineRule="atLeast"/>
              <w:rPr>
                <w:rFonts w:ascii="Tahoma" w:eastAsia="Times New Roman" w:hAnsi="Tahoma" w:cs="Tahoma"/>
                <w:color w:val="000000"/>
                <w:sz w:val="27"/>
                <w:szCs w:val="27"/>
              </w:rPr>
            </w:pPr>
            <w:r w:rsidRPr="000F300F">
              <w:rPr>
                <w:rFonts w:ascii="Tahoma" w:eastAsia="Times New Roman" w:hAnsi="Tahoma" w:cs="Tahoma"/>
                <w:b/>
                <w:bCs/>
                <w:color w:val="000000"/>
                <w:sz w:val="27"/>
              </w:rPr>
              <w:t>4.   Chỉ tiêu tuyển sinh:</w:t>
            </w:r>
          </w:p>
          <w:tbl>
            <w:tblPr>
              <w:tblW w:w="84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3"/>
              <w:gridCol w:w="1116"/>
              <w:gridCol w:w="810"/>
              <w:gridCol w:w="756"/>
              <w:gridCol w:w="893"/>
              <w:gridCol w:w="716"/>
              <w:gridCol w:w="716"/>
              <w:gridCol w:w="743"/>
              <w:gridCol w:w="743"/>
              <w:gridCol w:w="716"/>
              <w:gridCol w:w="690"/>
            </w:tblGrid>
            <w:tr w:rsidR="000F300F" w:rsidRPr="000F300F">
              <w:trPr>
                <w:tblCellSpacing w:w="0" w:type="dxa"/>
              </w:trPr>
              <w:tc>
                <w:tcPr>
                  <w:tcW w:w="690"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STT</w:t>
                  </w:r>
                </w:p>
              </w:tc>
              <w:tc>
                <w:tcPr>
                  <w:tcW w:w="1545"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Mã ngành</w:t>
                  </w:r>
                </w:p>
              </w:tc>
              <w:tc>
                <w:tcPr>
                  <w:tcW w:w="3885"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Ngành học</w:t>
                  </w:r>
                </w:p>
              </w:tc>
              <w:tc>
                <w:tcPr>
                  <w:tcW w:w="3030" w:type="dxa"/>
                  <w:gridSpan w:val="2"/>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Chỉ tiêu (dự kiến)</w:t>
                  </w:r>
                </w:p>
              </w:tc>
              <w:tc>
                <w:tcPr>
                  <w:tcW w:w="2655" w:type="dxa"/>
                  <w:gridSpan w:val="2"/>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Tổ hợp môn xét tuyển 1</w:t>
                  </w:r>
                </w:p>
              </w:tc>
              <w:tc>
                <w:tcPr>
                  <w:tcW w:w="2670" w:type="dxa"/>
                  <w:gridSpan w:val="2"/>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Tổ hợp môn xét tuyển 2</w:t>
                  </w:r>
                </w:p>
              </w:tc>
              <w:tc>
                <w:tcPr>
                  <w:tcW w:w="2580" w:type="dxa"/>
                  <w:gridSpan w:val="2"/>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Tổ hợp môn xét tuyển 3</w:t>
                  </w:r>
                </w:p>
              </w:tc>
            </w:tr>
            <w:tr w:rsidR="000F300F" w:rsidRPr="000F300F">
              <w:trPr>
                <w:trHeight w:val="11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F300F" w:rsidRPr="000F300F" w:rsidRDefault="000F300F" w:rsidP="000F300F">
                  <w:pPr>
                    <w:spacing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F300F" w:rsidRPr="000F300F" w:rsidRDefault="000F300F" w:rsidP="000F300F">
                  <w:pPr>
                    <w:spacing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F300F" w:rsidRPr="000F300F" w:rsidRDefault="000F300F" w:rsidP="000F300F">
                  <w:pPr>
                    <w:spacing w:line="240" w:lineRule="auto"/>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Theo xét KQ thi THPT QG</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Theo phương thức khác</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Tổ hợp môn</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Môn chính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Tổ hợp môn</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Môn chính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Tổ hợp môn</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Môn chính</w:t>
                  </w:r>
                </w:p>
              </w:tc>
            </w:tr>
            <w:tr w:rsidR="000F300F" w:rsidRPr="000F300F">
              <w:trPr>
                <w:trHeight w:val="15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jc w:val="righ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1</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52210402</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Thiết kế công nghiệp</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80</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40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 Ngữ văn, Năng khiếu vẽ NT 1, Năng khiếu vẽ NT 2 </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Năng khiếu 1</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Toán, Ngữ văn, Vẽ MT</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Năng khiếu 2</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Ngữ văn, Tiếng Anh, Vẽ MT</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Năng khiếu 1</w:t>
                  </w:r>
                </w:p>
              </w:tc>
            </w:tr>
            <w:tr w:rsidR="000F300F" w:rsidRPr="000F300F">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jc w:val="righ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2</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52340301</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Kế toán</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110</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 xml:space="preserve">Toán, Vật Lý, Hóa </w:t>
                  </w:r>
                  <w:r w:rsidRPr="000F300F">
                    <w:rPr>
                      <w:rFonts w:ascii="Times New Roman" w:eastAsia="Times New Roman" w:hAnsi="Times New Roman" w:cs="Times New Roman"/>
                      <w:sz w:val="24"/>
                      <w:szCs w:val="24"/>
                    </w:rPr>
                    <w:lastRenderedPageBreak/>
                    <w:t>học</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lastRenderedPageBreak/>
                    <w:t>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 xml:space="preserve">Toán, Vật lý, Tiếng </w:t>
                  </w:r>
                  <w:r w:rsidRPr="000F300F">
                    <w:rPr>
                      <w:rFonts w:ascii="Times New Roman" w:eastAsia="Times New Roman" w:hAnsi="Times New Roman" w:cs="Times New Roman"/>
                      <w:sz w:val="24"/>
                      <w:szCs w:val="24"/>
                    </w:rPr>
                    <w:lastRenderedPageBreak/>
                    <w:t>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lastRenderedPageBreak/>
                    <w:t> </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 xml:space="preserve">Ngữ văn, Toán, Tiếng </w:t>
                  </w:r>
                  <w:r w:rsidRPr="000F300F">
                    <w:rPr>
                      <w:rFonts w:ascii="Times New Roman" w:eastAsia="Times New Roman" w:hAnsi="Times New Roman" w:cs="Times New Roman"/>
                      <w:sz w:val="24"/>
                      <w:szCs w:val="24"/>
                    </w:rPr>
                    <w:lastRenderedPageBreak/>
                    <w:t>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lastRenderedPageBreak/>
                    <w:t> </w:t>
                  </w:r>
                </w:p>
              </w:tc>
            </w:tr>
            <w:tr w:rsidR="000F300F" w:rsidRPr="000F300F">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jc w:val="righ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lastRenderedPageBreak/>
                    <w:t>3</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52340101</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Quản trị kinh doanh</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560</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Toán, Vật Lý, Hóa học</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Toán, Vật lý,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 </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Ngữ văn, Toán,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 </w:t>
                  </w:r>
                </w:p>
              </w:tc>
            </w:tr>
            <w:tr w:rsidR="000F300F" w:rsidRPr="000F300F">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jc w:val="righ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4</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52340201</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Tài chính – Ngân hàng</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200</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Toán, Vật Lý, Hóa học</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Toán, Vật lý,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 </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Ngữ văn, Toán,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 </w:t>
                  </w:r>
                </w:p>
              </w:tc>
            </w:tr>
            <w:tr w:rsidR="000F300F" w:rsidRPr="000F300F">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jc w:val="righ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5</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52380101</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Luật</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120</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Toán, Vật Lý, Hóa học</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Ngữ văn, Toán,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 </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 </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 </w:t>
                  </w:r>
                </w:p>
              </w:tc>
            </w:tr>
            <w:tr w:rsidR="000F300F" w:rsidRPr="000F300F">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jc w:val="righ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6</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52380107</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Luật kinh tế</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120</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Toán, Vật Lý, Hóa học</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Ngữ văn, Toán,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 </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 </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 </w:t>
                  </w:r>
                </w:p>
              </w:tc>
            </w:tr>
            <w:tr w:rsidR="000F300F" w:rsidRPr="000F300F">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jc w:val="righ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7</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52380108</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Luật quốc tế</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60</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Toán, Vật Lý, Hóa học</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Ngữ văn, Toán,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 </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 </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 </w:t>
                  </w:r>
                </w:p>
              </w:tc>
            </w:tr>
            <w:tr w:rsidR="000F300F" w:rsidRPr="000F300F">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jc w:val="righ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8</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52420201</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Công nghệ sinh học</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200</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Toán, Vật Lý, Hóa học</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Toán, Hóa học, Sinh học </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 </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Toán, Hóa học,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 </w:t>
                  </w:r>
                </w:p>
              </w:tc>
            </w:tr>
            <w:tr w:rsidR="000F300F" w:rsidRPr="000F300F">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jc w:val="righ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lastRenderedPageBreak/>
                    <w:t>9</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52480201</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Công nghệ thông tin</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290</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Toán, Vật Lý, Hóa học</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Toán, Vật lý,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 </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Ngữ văn, Toán,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 </w:t>
                  </w:r>
                </w:p>
              </w:tc>
            </w:tr>
            <w:tr w:rsidR="000F300F" w:rsidRPr="000F300F">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jc w:val="righ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10</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52510302</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Công nghệ kỹ thuật điện tử, truyền thông</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250</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Toán, Vật Lý, Hóa học</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Lý</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Toán, Vật lý,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Lý</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Ngữ văn, Toán, Vật lí</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Lý</w:t>
                  </w:r>
                </w:p>
              </w:tc>
            </w:tr>
            <w:tr w:rsidR="000F300F" w:rsidRPr="000F300F">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jc w:val="righ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11</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52580102</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Kiến trúc</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70</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30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Toán, Vật lí, Vẽ Mỹ thuật</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Năng khiếu 2</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Toán, Ngữ văn, Vẽ Mỹ thuật</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Năng khiếu 2</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Toán, Tiếng Anh, Vẽ Mỹ thuật</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Năng khiếu 1</w:t>
                  </w:r>
                </w:p>
              </w:tc>
            </w:tr>
            <w:tr w:rsidR="000F300F" w:rsidRPr="000F300F">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jc w:val="righ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12</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52220201</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Ngôn ngữ Anh</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320</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Ngữ văn, Toán,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 </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 </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 </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 </w:t>
                  </w:r>
                </w:p>
              </w:tc>
            </w:tr>
            <w:tr w:rsidR="000F300F" w:rsidRPr="000F300F">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jc w:val="righ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13</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52220204</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Ngôn ngữ Trung Quốc</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200</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Ngữ văn, Toán,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Ngữ văn, Toán, Tiếng Trung</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Tiếng Trung</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 </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33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 </w:t>
                  </w:r>
                </w:p>
              </w:tc>
            </w:tr>
          </w:tbl>
          <w:p w:rsidR="000F300F" w:rsidRPr="000F300F" w:rsidRDefault="000F300F" w:rsidP="000F300F">
            <w:pPr>
              <w:spacing w:after="126" w:line="291" w:lineRule="atLeast"/>
              <w:rPr>
                <w:rFonts w:ascii="Tahoma" w:eastAsia="Times New Roman" w:hAnsi="Tahoma" w:cs="Tahoma"/>
                <w:color w:val="000000"/>
                <w:sz w:val="27"/>
                <w:szCs w:val="27"/>
              </w:rPr>
            </w:pPr>
          </w:p>
          <w:p w:rsidR="000F300F" w:rsidRPr="000F300F" w:rsidRDefault="000F300F" w:rsidP="000F300F">
            <w:pPr>
              <w:spacing w:line="291" w:lineRule="atLeast"/>
              <w:jc w:val="center"/>
              <w:rPr>
                <w:rFonts w:ascii="Tahoma" w:eastAsia="Times New Roman" w:hAnsi="Tahoma" w:cs="Tahoma"/>
                <w:color w:val="000000"/>
                <w:sz w:val="27"/>
                <w:szCs w:val="27"/>
              </w:rPr>
            </w:pPr>
            <w:r w:rsidRPr="000F300F">
              <w:rPr>
                <w:rFonts w:ascii="Tahoma" w:eastAsia="Times New Roman" w:hAnsi="Tahoma" w:cs="Tahoma"/>
                <w:color w:val="000000"/>
                <w:sz w:val="27"/>
                <w:szCs w:val="27"/>
              </w:rPr>
              <w:t> </w:t>
            </w:r>
          </w:p>
          <w:p w:rsidR="000F300F" w:rsidRPr="000F300F" w:rsidRDefault="000F300F" w:rsidP="000F300F">
            <w:pPr>
              <w:spacing w:after="126" w:line="291" w:lineRule="atLeast"/>
              <w:rPr>
                <w:rFonts w:ascii="Tahoma" w:eastAsia="Times New Roman" w:hAnsi="Tahoma" w:cs="Tahoma"/>
                <w:color w:val="000000"/>
                <w:sz w:val="27"/>
                <w:szCs w:val="27"/>
              </w:rPr>
            </w:pPr>
            <w:r w:rsidRPr="000F300F">
              <w:rPr>
                <w:rFonts w:ascii="Tahoma" w:eastAsia="Times New Roman" w:hAnsi="Tahoma" w:cs="Tahoma"/>
                <w:color w:val="000000"/>
                <w:sz w:val="27"/>
                <w:szCs w:val="27"/>
              </w:rPr>
              <w:t> </w:t>
            </w:r>
            <w:r w:rsidRPr="000F300F">
              <w:rPr>
                <w:rFonts w:ascii="Tahoma" w:eastAsia="Times New Roman" w:hAnsi="Tahoma" w:cs="Tahoma"/>
                <w:b/>
                <w:bCs/>
                <w:color w:val="000000"/>
                <w:sz w:val="27"/>
              </w:rPr>
              <w:t>5.    Ngưỡng đảm bảo chất lượng đầu vào, điều kiện nhận ĐKXT:</w:t>
            </w:r>
          </w:p>
          <w:p w:rsidR="000F300F" w:rsidRPr="000F300F" w:rsidRDefault="000F300F" w:rsidP="000F300F">
            <w:pPr>
              <w:spacing w:after="126" w:line="291" w:lineRule="atLeast"/>
              <w:rPr>
                <w:rFonts w:ascii="Tahoma" w:eastAsia="Times New Roman" w:hAnsi="Tahoma" w:cs="Tahoma"/>
                <w:color w:val="000000"/>
                <w:sz w:val="27"/>
                <w:szCs w:val="27"/>
              </w:rPr>
            </w:pPr>
            <w:r w:rsidRPr="000F300F">
              <w:rPr>
                <w:rFonts w:ascii="Tahoma" w:eastAsia="Times New Roman" w:hAnsi="Tahoma" w:cs="Tahoma"/>
                <w:color w:val="000000"/>
                <w:sz w:val="27"/>
                <w:szCs w:val="27"/>
              </w:rPr>
              <w:t xml:space="preserve">Viện Đại học Mở Hà Nội nhận ĐKXT của những thí sinh có tống điểm 3 môn thi (gồm cả điểm ưu tiên khu vực, đối tượng) không thấp hơn Ngưỡng đảm </w:t>
            </w:r>
            <w:r w:rsidRPr="000F300F">
              <w:rPr>
                <w:rFonts w:ascii="Tahoma" w:eastAsia="Times New Roman" w:hAnsi="Tahoma" w:cs="Tahoma"/>
                <w:color w:val="000000"/>
                <w:sz w:val="27"/>
                <w:szCs w:val="27"/>
              </w:rPr>
              <w:lastRenderedPageBreak/>
              <w:t>bảo chất lượng đầu vào do Bộ GD&amp;ĐT công bố.</w:t>
            </w:r>
          </w:p>
          <w:p w:rsidR="000F300F" w:rsidRPr="000F300F" w:rsidRDefault="000F300F" w:rsidP="000F300F">
            <w:pPr>
              <w:spacing w:after="126" w:line="291" w:lineRule="atLeast"/>
              <w:rPr>
                <w:rFonts w:ascii="Tahoma" w:eastAsia="Times New Roman" w:hAnsi="Tahoma" w:cs="Tahoma"/>
                <w:color w:val="000000"/>
                <w:sz w:val="27"/>
                <w:szCs w:val="27"/>
              </w:rPr>
            </w:pPr>
            <w:r w:rsidRPr="000F300F">
              <w:rPr>
                <w:rFonts w:ascii="Tahoma" w:eastAsia="Times New Roman" w:hAnsi="Tahoma" w:cs="Tahoma"/>
                <w:color w:val="000000"/>
                <w:sz w:val="27"/>
                <w:szCs w:val="27"/>
              </w:rPr>
              <w:t>6.   Các thông tin cần thiết khác để thí sinh ĐKXT vào các ngành của trường:</w:t>
            </w:r>
          </w:p>
          <w:tbl>
            <w:tblPr>
              <w:tblW w:w="843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46"/>
              <w:gridCol w:w="1418"/>
              <w:gridCol w:w="2778"/>
              <w:gridCol w:w="796"/>
            </w:tblGrid>
            <w:tr w:rsidR="000F300F" w:rsidRPr="000F300F">
              <w:trPr>
                <w:tblCellSpacing w:w="0" w:type="dxa"/>
                <w:jc w:val="center"/>
              </w:trPr>
              <w:tc>
                <w:tcPr>
                  <w:tcW w:w="38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126" w:line="291" w:lineRule="atLeast"/>
                    <w:jc w:val="center"/>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Các ngành đào tạo đại học</w:t>
                  </w:r>
                </w:p>
              </w:tc>
              <w:tc>
                <w:tcPr>
                  <w:tcW w:w="14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12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Mã ngành</w:t>
                  </w:r>
                </w:p>
              </w:tc>
              <w:tc>
                <w:tcPr>
                  <w:tcW w:w="312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126" w:line="291" w:lineRule="atLeast"/>
                    <w:jc w:val="center"/>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Tổ hợp xét tuyển</w:t>
                  </w:r>
                </w:p>
              </w:tc>
              <w:tc>
                <w:tcPr>
                  <w:tcW w:w="7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12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Mã</w:t>
                  </w:r>
                </w:p>
                <w:p w:rsidR="000F300F" w:rsidRPr="000F300F" w:rsidRDefault="000F300F" w:rsidP="000F300F">
                  <w:pPr>
                    <w:spacing w:after="12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THXT</w:t>
                  </w:r>
                </w:p>
              </w:tc>
            </w:tr>
            <w:tr w:rsidR="000F300F" w:rsidRPr="000F300F">
              <w:trPr>
                <w:tblCellSpacing w:w="0" w:type="dxa"/>
                <w:jc w:val="center"/>
              </w:trPr>
              <w:tc>
                <w:tcPr>
                  <w:tcW w:w="38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12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1. Nhóm ngành II: 120 chỉ tiêu</w:t>
                  </w:r>
                </w:p>
              </w:tc>
              <w:tc>
                <w:tcPr>
                  <w:tcW w:w="14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12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 </w:t>
                  </w:r>
                </w:p>
              </w:tc>
              <w:tc>
                <w:tcPr>
                  <w:tcW w:w="312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12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 </w:t>
                  </w:r>
                </w:p>
              </w:tc>
              <w:tc>
                <w:tcPr>
                  <w:tcW w:w="7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12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 </w:t>
                  </w:r>
                </w:p>
              </w:tc>
            </w:tr>
            <w:tr w:rsidR="000F300F" w:rsidRPr="000F300F">
              <w:trPr>
                <w:tblCellSpacing w:w="0" w:type="dxa"/>
                <w:jc w:val="center"/>
              </w:trPr>
              <w:tc>
                <w:tcPr>
                  <w:tcW w:w="38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12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Thiết kế công nghiệp gồm 3 chuyên ngành: + Thiết kế nội thất + Thiết kế thời trang + Thiết kế đồ họa</w:t>
                  </w:r>
                </w:p>
              </w:tc>
              <w:tc>
                <w:tcPr>
                  <w:tcW w:w="14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126" w:line="291" w:lineRule="atLeast"/>
                    <w:jc w:val="center"/>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52210402</w:t>
                  </w:r>
                </w:p>
              </w:tc>
              <w:tc>
                <w:tcPr>
                  <w:tcW w:w="312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12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HÌNH HỌA, BỐ CỤC MÀU, Ngữ văn; HÌNH HỌA, Toán, Ngữ văn;</w:t>
                  </w:r>
                </w:p>
                <w:p w:rsidR="000F300F" w:rsidRPr="000F300F" w:rsidRDefault="000F300F" w:rsidP="000F300F">
                  <w:pPr>
                    <w:spacing w:after="126" w:line="291" w:lineRule="atLeast"/>
                    <w:jc w:val="center"/>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HÌNH HỌA, Ngữ văn, Tiếng Anh.</w:t>
                  </w:r>
                </w:p>
              </w:tc>
              <w:tc>
                <w:tcPr>
                  <w:tcW w:w="7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12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H00</w:t>
                  </w:r>
                </w:p>
                <w:p w:rsidR="000F300F" w:rsidRPr="000F300F" w:rsidRDefault="000F300F" w:rsidP="000F300F">
                  <w:pPr>
                    <w:spacing w:after="12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H01</w:t>
                  </w:r>
                </w:p>
                <w:p w:rsidR="000F300F" w:rsidRPr="000F300F" w:rsidRDefault="000F300F" w:rsidP="000F300F">
                  <w:pPr>
                    <w:spacing w:after="12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H06</w:t>
                  </w:r>
                </w:p>
              </w:tc>
            </w:tr>
            <w:tr w:rsidR="000F300F" w:rsidRPr="000F300F">
              <w:trPr>
                <w:tblCellSpacing w:w="0" w:type="dxa"/>
                <w:jc w:val="center"/>
              </w:trPr>
              <w:tc>
                <w:tcPr>
                  <w:tcW w:w="38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12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2. Nhóm ngành III: 1.170 chỉ tiêu</w:t>
                  </w:r>
                </w:p>
              </w:tc>
              <w:tc>
                <w:tcPr>
                  <w:tcW w:w="14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12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 </w:t>
                  </w:r>
                </w:p>
              </w:tc>
              <w:tc>
                <w:tcPr>
                  <w:tcW w:w="312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12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 </w:t>
                  </w:r>
                </w:p>
              </w:tc>
              <w:tc>
                <w:tcPr>
                  <w:tcW w:w="7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12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 </w:t>
                  </w:r>
                </w:p>
              </w:tc>
            </w:tr>
            <w:tr w:rsidR="000F300F" w:rsidRPr="000F300F">
              <w:trPr>
                <w:tblCellSpacing w:w="0" w:type="dxa"/>
                <w:jc w:val="center"/>
              </w:trPr>
              <w:tc>
                <w:tcPr>
                  <w:tcW w:w="38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12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 Kế toán</w:t>
                  </w:r>
                </w:p>
              </w:tc>
              <w:tc>
                <w:tcPr>
                  <w:tcW w:w="14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126" w:line="291" w:lineRule="atLeast"/>
                    <w:jc w:val="center"/>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52340301</w:t>
                  </w:r>
                </w:p>
              </w:tc>
              <w:tc>
                <w:tcPr>
                  <w:tcW w:w="3120"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12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Toán, Vật lý, Hóa học; Toán, Vật lý, Tiếng Anh; Toán, Ngữ văn, Tiếng Anh.</w:t>
                  </w:r>
                </w:p>
              </w:tc>
              <w:tc>
                <w:tcPr>
                  <w:tcW w:w="750"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12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A00</w:t>
                  </w:r>
                </w:p>
                <w:p w:rsidR="000F300F" w:rsidRPr="000F300F" w:rsidRDefault="000F300F" w:rsidP="000F300F">
                  <w:pPr>
                    <w:spacing w:after="12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A01</w:t>
                  </w:r>
                </w:p>
                <w:p w:rsidR="000F300F" w:rsidRPr="000F300F" w:rsidRDefault="000F300F" w:rsidP="000F300F">
                  <w:pPr>
                    <w:spacing w:after="12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D01</w:t>
                  </w:r>
                </w:p>
              </w:tc>
            </w:tr>
            <w:tr w:rsidR="000F300F" w:rsidRPr="000F300F">
              <w:trPr>
                <w:tblCellSpacing w:w="0" w:type="dxa"/>
                <w:jc w:val="center"/>
              </w:trPr>
              <w:tc>
                <w:tcPr>
                  <w:tcW w:w="38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12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 Tài chính - Ngân hàng (Đào tạo 2 chuyên ngành Tài chính doanh nghiệp và Ngân hàng thương mại)</w:t>
                  </w:r>
                </w:p>
              </w:tc>
              <w:tc>
                <w:tcPr>
                  <w:tcW w:w="14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126" w:line="291" w:lineRule="atLeast"/>
                    <w:jc w:val="center"/>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52340201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F300F" w:rsidRPr="000F300F" w:rsidRDefault="000F300F" w:rsidP="000F300F">
                  <w:pPr>
                    <w:spacing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F300F" w:rsidRPr="000F300F" w:rsidRDefault="000F300F" w:rsidP="000F300F">
                  <w:pPr>
                    <w:spacing w:line="240" w:lineRule="auto"/>
                    <w:rPr>
                      <w:rFonts w:ascii="Times New Roman" w:eastAsia="Times New Roman" w:hAnsi="Times New Roman" w:cs="Times New Roman"/>
                      <w:sz w:val="24"/>
                      <w:szCs w:val="24"/>
                    </w:rPr>
                  </w:pPr>
                </w:p>
              </w:tc>
            </w:tr>
            <w:tr w:rsidR="000F300F" w:rsidRPr="000F300F">
              <w:trPr>
                <w:tblCellSpacing w:w="0" w:type="dxa"/>
                <w:jc w:val="center"/>
              </w:trPr>
              <w:tc>
                <w:tcPr>
                  <w:tcW w:w="38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12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 Quản trị kinh doanh gồm 3 chuyên ngành: + Quản trị kinh doanh + Quản trị Du lịch - Khách sạn + Hướng dẫn du lịch</w:t>
                  </w:r>
                </w:p>
              </w:tc>
              <w:tc>
                <w:tcPr>
                  <w:tcW w:w="14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126" w:line="291" w:lineRule="atLeast"/>
                    <w:jc w:val="center"/>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52340101</w:t>
                  </w:r>
                </w:p>
              </w:tc>
              <w:tc>
                <w:tcPr>
                  <w:tcW w:w="312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12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Toán, Vật lý, Hóa học; Tiếng Anh, Toán, Vật lý;</w:t>
                  </w:r>
                </w:p>
                <w:p w:rsidR="000F300F" w:rsidRPr="000F300F" w:rsidRDefault="000F300F" w:rsidP="000F300F">
                  <w:pPr>
                    <w:spacing w:after="12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T iếng Anh, T oán, Ngữ văn.</w:t>
                  </w:r>
                </w:p>
              </w:tc>
              <w:tc>
                <w:tcPr>
                  <w:tcW w:w="7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12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A00</w:t>
                  </w:r>
                </w:p>
                <w:p w:rsidR="000F300F" w:rsidRPr="000F300F" w:rsidRDefault="000F300F" w:rsidP="000F300F">
                  <w:pPr>
                    <w:spacing w:after="12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A01</w:t>
                  </w:r>
                </w:p>
                <w:p w:rsidR="000F300F" w:rsidRPr="000F300F" w:rsidRDefault="000F300F" w:rsidP="000F300F">
                  <w:pPr>
                    <w:spacing w:after="12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D01</w:t>
                  </w:r>
                </w:p>
              </w:tc>
            </w:tr>
            <w:tr w:rsidR="000F300F" w:rsidRPr="000F300F">
              <w:trPr>
                <w:tblCellSpacing w:w="0" w:type="dxa"/>
                <w:jc w:val="center"/>
              </w:trPr>
              <w:tc>
                <w:tcPr>
                  <w:tcW w:w="38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12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 Luât</w:t>
                  </w:r>
                </w:p>
              </w:tc>
              <w:tc>
                <w:tcPr>
                  <w:tcW w:w="14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126" w:line="291" w:lineRule="atLeast"/>
                    <w:jc w:val="center"/>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52380101</w:t>
                  </w:r>
                </w:p>
              </w:tc>
              <w:tc>
                <w:tcPr>
                  <w:tcW w:w="3120"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12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Toán, Vật lý, Hóa học; Toán, Ngữ văn, Tiếng Anh.</w:t>
                  </w:r>
                </w:p>
              </w:tc>
              <w:tc>
                <w:tcPr>
                  <w:tcW w:w="750"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12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A00</w:t>
                  </w:r>
                </w:p>
                <w:p w:rsidR="000F300F" w:rsidRPr="000F300F" w:rsidRDefault="000F300F" w:rsidP="000F300F">
                  <w:pPr>
                    <w:spacing w:after="12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D01</w:t>
                  </w:r>
                </w:p>
              </w:tc>
            </w:tr>
            <w:tr w:rsidR="000F300F" w:rsidRPr="000F300F">
              <w:trPr>
                <w:tblCellSpacing w:w="0" w:type="dxa"/>
                <w:jc w:val="center"/>
              </w:trPr>
              <w:tc>
                <w:tcPr>
                  <w:tcW w:w="38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12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 Luật kinh tế</w:t>
                  </w:r>
                </w:p>
              </w:tc>
              <w:tc>
                <w:tcPr>
                  <w:tcW w:w="14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126" w:line="291" w:lineRule="atLeast"/>
                    <w:jc w:val="center"/>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52380107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F300F" w:rsidRPr="000F300F" w:rsidRDefault="000F300F" w:rsidP="000F300F">
                  <w:pPr>
                    <w:spacing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F300F" w:rsidRPr="000F300F" w:rsidRDefault="000F300F" w:rsidP="000F300F">
                  <w:pPr>
                    <w:spacing w:line="240" w:lineRule="auto"/>
                    <w:rPr>
                      <w:rFonts w:ascii="Times New Roman" w:eastAsia="Times New Roman" w:hAnsi="Times New Roman" w:cs="Times New Roman"/>
                      <w:sz w:val="24"/>
                      <w:szCs w:val="24"/>
                    </w:rPr>
                  </w:pPr>
                </w:p>
              </w:tc>
            </w:tr>
            <w:tr w:rsidR="000F300F" w:rsidRPr="000F300F">
              <w:trPr>
                <w:tblCellSpacing w:w="0" w:type="dxa"/>
                <w:jc w:val="center"/>
              </w:trPr>
              <w:tc>
                <w:tcPr>
                  <w:tcW w:w="38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12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 Luật quôc tế</w:t>
                  </w:r>
                </w:p>
              </w:tc>
              <w:tc>
                <w:tcPr>
                  <w:tcW w:w="14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126" w:line="291" w:lineRule="atLeast"/>
                    <w:jc w:val="center"/>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52380108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F300F" w:rsidRPr="000F300F" w:rsidRDefault="000F300F" w:rsidP="000F300F">
                  <w:pPr>
                    <w:spacing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F300F" w:rsidRPr="000F300F" w:rsidRDefault="000F300F" w:rsidP="000F300F">
                  <w:pPr>
                    <w:spacing w:line="240" w:lineRule="auto"/>
                    <w:rPr>
                      <w:rFonts w:ascii="Times New Roman" w:eastAsia="Times New Roman" w:hAnsi="Times New Roman" w:cs="Times New Roman"/>
                      <w:sz w:val="24"/>
                      <w:szCs w:val="24"/>
                    </w:rPr>
                  </w:pPr>
                </w:p>
              </w:tc>
            </w:tr>
            <w:tr w:rsidR="000F300F" w:rsidRPr="000F300F">
              <w:trPr>
                <w:tblCellSpacing w:w="0" w:type="dxa"/>
                <w:jc w:val="center"/>
              </w:trPr>
              <w:tc>
                <w:tcPr>
                  <w:tcW w:w="38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12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3. Nhóm ngành IV: 200 chỉ tiêu</w:t>
                  </w:r>
                </w:p>
              </w:tc>
              <w:tc>
                <w:tcPr>
                  <w:tcW w:w="14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12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 </w:t>
                  </w:r>
                </w:p>
              </w:tc>
              <w:tc>
                <w:tcPr>
                  <w:tcW w:w="312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12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 </w:t>
                  </w:r>
                </w:p>
              </w:tc>
              <w:tc>
                <w:tcPr>
                  <w:tcW w:w="7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12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 </w:t>
                  </w:r>
                </w:p>
              </w:tc>
            </w:tr>
            <w:tr w:rsidR="000F300F" w:rsidRPr="000F300F">
              <w:trPr>
                <w:tblCellSpacing w:w="0" w:type="dxa"/>
                <w:jc w:val="center"/>
              </w:trPr>
              <w:tc>
                <w:tcPr>
                  <w:tcW w:w="38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12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Công nghệ sinh học (Đào tạo 4 chuyên ngành: Thực pham, Y-Dược, Môi trường, Nông nghiệp)</w:t>
                  </w:r>
                </w:p>
              </w:tc>
              <w:tc>
                <w:tcPr>
                  <w:tcW w:w="14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126" w:line="291" w:lineRule="atLeast"/>
                    <w:jc w:val="center"/>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52420201</w:t>
                  </w:r>
                </w:p>
              </w:tc>
              <w:tc>
                <w:tcPr>
                  <w:tcW w:w="312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12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Hóa học, Sinh học, Toán; Hóa học, Toán, Vật lý;</w:t>
                  </w:r>
                </w:p>
                <w:p w:rsidR="000F300F" w:rsidRPr="000F300F" w:rsidRDefault="000F300F" w:rsidP="000F300F">
                  <w:pPr>
                    <w:spacing w:after="12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Hóa học, Toán, Tiếng Anh.</w:t>
                  </w:r>
                </w:p>
              </w:tc>
              <w:tc>
                <w:tcPr>
                  <w:tcW w:w="7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12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B00</w:t>
                  </w:r>
                </w:p>
                <w:p w:rsidR="000F300F" w:rsidRPr="000F300F" w:rsidRDefault="000F300F" w:rsidP="000F300F">
                  <w:pPr>
                    <w:spacing w:after="12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A00</w:t>
                  </w:r>
                </w:p>
                <w:p w:rsidR="000F300F" w:rsidRPr="000F300F" w:rsidRDefault="000F300F" w:rsidP="000F300F">
                  <w:pPr>
                    <w:spacing w:after="12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D07</w:t>
                  </w:r>
                </w:p>
              </w:tc>
            </w:tr>
            <w:tr w:rsidR="000F300F" w:rsidRPr="000F300F">
              <w:trPr>
                <w:tblCellSpacing w:w="0" w:type="dxa"/>
                <w:jc w:val="center"/>
              </w:trPr>
              <w:tc>
                <w:tcPr>
                  <w:tcW w:w="38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12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4. Nhóm ngành V: 640 chỉ tiêu</w:t>
                  </w:r>
                </w:p>
              </w:tc>
              <w:tc>
                <w:tcPr>
                  <w:tcW w:w="14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12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 </w:t>
                  </w:r>
                </w:p>
              </w:tc>
              <w:tc>
                <w:tcPr>
                  <w:tcW w:w="312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12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 </w:t>
                  </w:r>
                </w:p>
              </w:tc>
              <w:tc>
                <w:tcPr>
                  <w:tcW w:w="7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12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 </w:t>
                  </w:r>
                </w:p>
              </w:tc>
            </w:tr>
            <w:tr w:rsidR="000F300F" w:rsidRPr="000F300F">
              <w:trPr>
                <w:tblCellSpacing w:w="0" w:type="dxa"/>
                <w:jc w:val="center"/>
              </w:trPr>
              <w:tc>
                <w:tcPr>
                  <w:tcW w:w="38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12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lastRenderedPageBreak/>
                    <w:t>- Công nghệ thông tin (Đào tạo 4 chuyên ngành: CNphần mềm, Hệ thống thông tin, CN đa phương tiện, Mạng và an toàn hệ thống)</w:t>
                  </w:r>
                </w:p>
              </w:tc>
              <w:tc>
                <w:tcPr>
                  <w:tcW w:w="14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126" w:line="291" w:lineRule="atLeast"/>
                    <w:jc w:val="center"/>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52480201</w:t>
                  </w:r>
                </w:p>
              </w:tc>
              <w:tc>
                <w:tcPr>
                  <w:tcW w:w="312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12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Toán, Vật lý, Hóa học; Toán, Vật lý, Tiếng Anh; Toán, Ngữ văn, Tiếng Anh.</w:t>
                  </w:r>
                </w:p>
              </w:tc>
              <w:tc>
                <w:tcPr>
                  <w:tcW w:w="7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12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A00</w:t>
                  </w:r>
                </w:p>
                <w:p w:rsidR="000F300F" w:rsidRPr="000F300F" w:rsidRDefault="000F300F" w:rsidP="000F300F">
                  <w:pPr>
                    <w:spacing w:after="12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A01</w:t>
                  </w:r>
                </w:p>
                <w:p w:rsidR="000F300F" w:rsidRPr="000F300F" w:rsidRDefault="000F300F" w:rsidP="000F300F">
                  <w:pPr>
                    <w:spacing w:after="12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D01</w:t>
                  </w:r>
                </w:p>
              </w:tc>
            </w:tr>
          </w:tbl>
          <w:p w:rsidR="000F300F" w:rsidRPr="000F300F" w:rsidRDefault="000F300F" w:rsidP="000F300F">
            <w:pPr>
              <w:spacing w:after="126" w:line="291" w:lineRule="atLeast"/>
              <w:rPr>
                <w:rFonts w:ascii="Tahoma" w:eastAsia="Times New Roman" w:hAnsi="Tahoma" w:cs="Tahoma"/>
                <w:color w:val="000000"/>
                <w:sz w:val="27"/>
                <w:szCs w:val="27"/>
              </w:rPr>
            </w:pPr>
            <w:r w:rsidRPr="000F300F">
              <w:rPr>
                <w:rFonts w:ascii="Tahoma" w:eastAsia="Times New Roman" w:hAnsi="Tahoma" w:cs="Tahoma"/>
                <w:color w:val="000000"/>
                <w:sz w:val="27"/>
                <w:szCs w:val="27"/>
              </w:rPr>
              <w:t> </w:t>
            </w:r>
          </w:p>
          <w:tbl>
            <w:tblPr>
              <w:tblW w:w="843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58"/>
              <w:gridCol w:w="1421"/>
              <w:gridCol w:w="2834"/>
              <w:gridCol w:w="725"/>
            </w:tblGrid>
            <w:tr w:rsidR="000F300F" w:rsidRPr="000F300F">
              <w:trPr>
                <w:tblCellSpacing w:w="0" w:type="dxa"/>
                <w:jc w:val="center"/>
              </w:trPr>
              <w:tc>
                <w:tcPr>
                  <w:tcW w:w="38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12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 Công nghệ kỹ thuật điện tử, truyền thông</w:t>
                  </w:r>
                </w:p>
                <w:p w:rsidR="000F300F" w:rsidRPr="000F300F" w:rsidRDefault="000F300F" w:rsidP="000F300F">
                  <w:pPr>
                    <w:spacing w:after="12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(Ngành Điện tử viên thông trước đây)</w:t>
                  </w:r>
                </w:p>
              </w:tc>
              <w:tc>
                <w:tcPr>
                  <w:tcW w:w="14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126" w:line="291" w:lineRule="atLeast"/>
                    <w:jc w:val="center"/>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52510302</w:t>
                  </w:r>
                </w:p>
              </w:tc>
              <w:tc>
                <w:tcPr>
                  <w:tcW w:w="312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12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VẠT LÝ, Toán, Hóa;</w:t>
                  </w:r>
                </w:p>
                <w:p w:rsidR="000F300F" w:rsidRPr="000F300F" w:rsidRDefault="000F300F" w:rsidP="000F300F">
                  <w:pPr>
                    <w:spacing w:after="12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VẠT LÝ, Toán, Tiêng Anh; VẠT LÝ, Toán, Ngữ văn.</w:t>
                  </w:r>
                </w:p>
              </w:tc>
              <w:tc>
                <w:tcPr>
                  <w:tcW w:w="7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12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A00</w:t>
                  </w:r>
                </w:p>
                <w:p w:rsidR="000F300F" w:rsidRPr="000F300F" w:rsidRDefault="000F300F" w:rsidP="000F300F">
                  <w:pPr>
                    <w:spacing w:after="12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A01</w:t>
                  </w:r>
                </w:p>
                <w:p w:rsidR="000F300F" w:rsidRPr="000F300F" w:rsidRDefault="000F300F" w:rsidP="000F300F">
                  <w:pPr>
                    <w:spacing w:after="12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C01</w:t>
                  </w:r>
                </w:p>
              </w:tc>
            </w:tr>
            <w:tr w:rsidR="000F300F" w:rsidRPr="000F300F">
              <w:trPr>
                <w:tblCellSpacing w:w="0" w:type="dxa"/>
                <w:jc w:val="center"/>
              </w:trPr>
              <w:tc>
                <w:tcPr>
                  <w:tcW w:w="38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12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 Kiên trúc</w:t>
                  </w:r>
                </w:p>
              </w:tc>
              <w:tc>
                <w:tcPr>
                  <w:tcW w:w="14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126" w:line="291" w:lineRule="atLeast"/>
                    <w:jc w:val="center"/>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52580102</w:t>
                  </w:r>
                </w:p>
              </w:tc>
              <w:tc>
                <w:tcPr>
                  <w:tcW w:w="312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12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VẼ MỸ THUẬT, Toán, Vật lý; HÌNH HỌA, Toán, Ngữ văn; HÌNH HỌA, Toán, Tiêng Anh.</w:t>
                  </w:r>
                </w:p>
              </w:tc>
              <w:tc>
                <w:tcPr>
                  <w:tcW w:w="7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12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V00</w:t>
                  </w:r>
                </w:p>
                <w:p w:rsidR="000F300F" w:rsidRPr="000F300F" w:rsidRDefault="000F300F" w:rsidP="000F300F">
                  <w:pPr>
                    <w:spacing w:after="12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V01</w:t>
                  </w:r>
                </w:p>
                <w:p w:rsidR="000F300F" w:rsidRPr="000F300F" w:rsidRDefault="000F300F" w:rsidP="000F300F">
                  <w:pPr>
                    <w:spacing w:after="12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V02</w:t>
                  </w:r>
                </w:p>
              </w:tc>
            </w:tr>
            <w:tr w:rsidR="000F300F" w:rsidRPr="000F300F">
              <w:trPr>
                <w:tblCellSpacing w:w="0" w:type="dxa"/>
                <w:jc w:val="center"/>
              </w:trPr>
              <w:tc>
                <w:tcPr>
                  <w:tcW w:w="38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12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5. Nhóm ngành VII: 520 chỉ tiêu</w:t>
                  </w:r>
                </w:p>
              </w:tc>
              <w:tc>
                <w:tcPr>
                  <w:tcW w:w="14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12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 </w:t>
                  </w:r>
                </w:p>
              </w:tc>
              <w:tc>
                <w:tcPr>
                  <w:tcW w:w="312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12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 </w:t>
                  </w:r>
                </w:p>
              </w:tc>
              <w:tc>
                <w:tcPr>
                  <w:tcW w:w="7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12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 </w:t>
                  </w:r>
                </w:p>
              </w:tc>
            </w:tr>
            <w:tr w:rsidR="000F300F" w:rsidRPr="000F300F">
              <w:trPr>
                <w:tblCellSpacing w:w="0" w:type="dxa"/>
                <w:jc w:val="center"/>
              </w:trPr>
              <w:tc>
                <w:tcPr>
                  <w:tcW w:w="38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12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 Ngôn ngữ Anh</w:t>
                  </w:r>
                </w:p>
              </w:tc>
              <w:tc>
                <w:tcPr>
                  <w:tcW w:w="14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126" w:line="291" w:lineRule="atLeast"/>
                    <w:jc w:val="center"/>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52220201</w:t>
                  </w:r>
                </w:p>
              </w:tc>
              <w:tc>
                <w:tcPr>
                  <w:tcW w:w="312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12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TIẾNG ANH, Toán, Ngữ văn.</w:t>
                  </w:r>
                </w:p>
              </w:tc>
              <w:tc>
                <w:tcPr>
                  <w:tcW w:w="7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12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D01</w:t>
                  </w:r>
                </w:p>
              </w:tc>
            </w:tr>
            <w:tr w:rsidR="000F300F" w:rsidRPr="000F300F">
              <w:trPr>
                <w:tblCellSpacing w:w="0" w:type="dxa"/>
                <w:jc w:val="center"/>
              </w:trPr>
              <w:tc>
                <w:tcPr>
                  <w:tcW w:w="38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12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 Ngôn ngữ Trung Quốc</w:t>
                  </w:r>
                </w:p>
              </w:tc>
              <w:tc>
                <w:tcPr>
                  <w:tcW w:w="14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126" w:line="291" w:lineRule="atLeast"/>
                    <w:jc w:val="center"/>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52220204</w:t>
                  </w:r>
                </w:p>
              </w:tc>
              <w:tc>
                <w:tcPr>
                  <w:tcW w:w="312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12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TIẾNG ANH, Toán, Ngữ văn; TIẾNG TRUNG, Toán, Ngữ văn.</w:t>
                  </w:r>
                </w:p>
              </w:tc>
              <w:tc>
                <w:tcPr>
                  <w:tcW w:w="7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12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D01</w:t>
                  </w:r>
                </w:p>
                <w:p w:rsidR="000F300F" w:rsidRPr="000F300F" w:rsidRDefault="000F300F" w:rsidP="000F300F">
                  <w:pPr>
                    <w:spacing w:after="12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D04</w:t>
                  </w:r>
                </w:p>
              </w:tc>
            </w:tr>
          </w:tbl>
          <w:p w:rsidR="000F300F" w:rsidRPr="000F300F" w:rsidRDefault="000F300F" w:rsidP="000F300F">
            <w:pPr>
              <w:spacing w:after="126" w:line="291" w:lineRule="atLeast"/>
              <w:rPr>
                <w:rFonts w:ascii="Tahoma" w:eastAsia="Times New Roman" w:hAnsi="Tahoma" w:cs="Tahoma"/>
                <w:color w:val="000000"/>
                <w:sz w:val="27"/>
                <w:szCs w:val="27"/>
              </w:rPr>
            </w:pPr>
            <w:r w:rsidRPr="000F300F">
              <w:rPr>
                <w:rFonts w:ascii="Tahoma" w:eastAsia="Times New Roman" w:hAnsi="Tahoma" w:cs="Tahoma"/>
                <w:color w:val="000000"/>
                <w:sz w:val="27"/>
                <w:szCs w:val="27"/>
              </w:rPr>
              <w:t> Lưu ý: Mã tổ hợp xét tuyển H01 và V01 của Bộ GD&amp;ĐT quy định tên môn thi năng khiếu vẽ là “Vẽ mỹ thuật”, Viện Đại học Mở Hà Nội quy định tên môn thi là Hình họa, nội dung thi vẽ tĩnh vật bằng chì đen.</w:t>
            </w:r>
          </w:p>
          <w:p w:rsidR="000F300F" w:rsidRPr="000F300F" w:rsidRDefault="000F300F" w:rsidP="000F300F">
            <w:pPr>
              <w:spacing w:after="126" w:line="291" w:lineRule="atLeast"/>
              <w:rPr>
                <w:rFonts w:ascii="Tahoma" w:eastAsia="Times New Roman" w:hAnsi="Tahoma" w:cs="Tahoma"/>
                <w:color w:val="000000"/>
                <w:sz w:val="27"/>
                <w:szCs w:val="27"/>
              </w:rPr>
            </w:pPr>
            <w:r w:rsidRPr="000F300F">
              <w:rPr>
                <w:rFonts w:ascii="Tahoma" w:eastAsia="Times New Roman" w:hAnsi="Tahoma" w:cs="Tahoma"/>
                <w:color w:val="000000"/>
                <w:sz w:val="27"/>
                <w:szCs w:val="27"/>
              </w:rPr>
              <w:t>6.1.  Nguyên tắc xét tuyển:</w:t>
            </w:r>
          </w:p>
          <w:p w:rsidR="000F300F" w:rsidRPr="000F300F" w:rsidRDefault="000F300F" w:rsidP="000F300F">
            <w:pPr>
              <w:spacing w:after="126" w:line="291" w:lineRule="atLeast"/>
              <w:rPr>
                <w:rFonts w:ascii="Tahoma" w:eastAsia="Times New Roman" w:hAnsi="Tahoma" w:cs="Tahoma"/>
                <w:color w:val="000000"/>
                <w:sz w:val="27"/>
                <w:szCs w:val="27"/>
              </w:rPr>
            </w:pPr>
            <w:r w:rsidRPr="000F300F">
              <w:rPr>
                <w:rFonts w:ascii="Tahoma" w:eastAsia="Times New Roman" w:hAnsi="Tahoma" w:cs="Tahoma"/>
                <w:color w:val="000000"/>
                <w:sz w:val="27"/>
                <w:szCs w:val="27"/>
              </w:rPr>
              <w:t>-     Xét tuyển tổng điểm 3 môn (gồm cả điểm ưu tiên, không có môn nào trong THXT có kêt quả từ 1,0 trở xuống) theo từng ngành/chuyên ngành và theo từng THXT, lấy từ cao xuống thấp đên khi đủ chỉ tiêu.</w:t>
            </w:r>
          </w:p>
          <w:p w:rsidR="000F300F" w:rsidRPr="000F300F" w:rsidRDefault="000F300F" w:rsidP="000F300F">
            <w:pPr>
              <w:spacing w:after="126" w:line="291" w:lineRule="atLeast"/>
              <w:rPr>
                <w:rFonts w:ascii="Tahoma" w:eastAsia="Times New Roman" w:hAnsi="Tahoma" w:cs="Tahoma"/>
                <w:color w:val="000000"/>
                <w:sz w:val="27"/>
                <w:szCs w:val="27"/>
              </w:rPr>
            </w:pPr>
            <w:r w:rsidRPr="000F300F">
              <w:rPr>
                <w:rFonts w:ascii="Tahoma" w:eastAsia="Times New Roman" w:hAnsi="Tahoma" w:cs="Tahoma"/>
                <w:color w:val="000000"/>
                <w:sz w:val="27"/>
                <w:szCs w:val="27"/>
              </w:rPr>
              <w:t>-   Nhà trường xét tuyển bình đẳng theo kêt quả thi, không phân biệt thứ tự ưu tiên của nguyện vọng.</w:t>
            </w:r>
          </w:p>
          <w:p w:rsidR="000F300F" w:rsidRPr="000F300F" w:rsidRDefault="000F300F" w:rsidP="000F300F">
            <w:pPr>
              <w:spacing w:after="126" w:line="291" w:lineRule="atLeast"/>
              <w:rPr>
                <w:rFonts w:ascii="Tahoma" w:eastAsia="Times New Roman" w:hAnsi="Tahoma" w:cs="Tahoma"/>
                <w:color w:val="000000"/>
                <w:sz w:val="27"/>
                <w:szCs w:val="27"/>
              </w:rPr>
            </w:pPr>
            <w:r w:rsidRPr="000F300F">
              <w:rPr>
                <w:rFonts w:ascii="Tahoma" w:eastAsia="Times New Roman" w:hAnsi="Tahoma" w:cs="Tahoma"/>
                <w:color w:val="000000"/>
                <w:sz w:val="27"/>
                <w:szCs w:val="27"/>
              </w:rPr>
              <w:t>-   Thí sinh ĐKXT vào Khoa Du lịch (chuyên ngành Quản trị Du lịch - Khách sạn và Hướng dẫn du lịch) cần đăng ký chuyên ngành tại Cổng thông tin tuyển sinh http://tuyensinh.hou.edu.vn trước 17h ngày 26/07/2017.</w:t>
            </w:r>
          </w:p>
          <w:p w:rsidR="000F300F" w:rsidRPr="000F300F" w:rsidRDefault="000F300F" w:rsidP="000F300F">
            <w:pPr>
              <w:spacing w:after="126" w:line="291" w:lineRule="atLeast"/>
              <w:rPr>
                <w:rFonts w:ascii="Tahoma" w:eastAsia="Times New Roman" w:hAnsi="Tahoma" w:cs="Tahoma"/>
                <w:color w:val="000000"/>
                <w:sz w:val="27"/>
                <w:szCs w:val="27"/>
              </w:rPr>
            </w:pPr>
            <w:r w:rsidRPr="000F300F">
              <w:rPr>
                <w:rFonts w:ascii="Tahoma" w:eastAsia="Times New Roman" w:hAnsi="Tahoma" w:cs="Tahoma"/>
                <w:color w:val="000000"/>
                <w:sz w:val="27"/>
                <w:szCs w:val="27"/>
              </w:rPr>
              <w:t xml:space="preserve">-   Nêu ở mức điểm trúng tuyển có nhiều thí sinh bằng điểm nhau, nhà trường chọn thí sinh có điểm môn thi thứ nhất cao hơn (Thứ tự môn thi tính </w:t>
            </w:r>
            <w:r w:rsidRPr="000F300F">
              <w:rPr>
                <w:rFonts w:ascii="Tahoma" w:eastAsia="Times New Roman" w:hAnsi="Tahoma" w:cs="Tahoma"/>
                <w:color w:val="000000"/>
                <w:sz w:val="27"/>
                <w:szCs w:val="27"/>
              </w:rPr>
              <w:lastRenderedPageBreak/>
              <w:t>theo thứ tự các môn trong THXT).</w:t>
            </w:r>
          </w:p>
          <w:p w:rsidR="000F300F" w:rsidRPr="000F300F" w:rsidRDefault="000F300F" w:rsidP="000F300F">
            <w:pPr>
              <w:spacing w:after="126" w:line="291" w:lineRule="atLeast"/>
              <w:rPr>
                <w:rFonts w:ascii="Tahoma" w:eastAsia="Times New Roman" w:hAnsi="Tahoma" w:cs="Tahoma"/>
                <w:color w:val="000000"/>
                <w:sz w:val="27"/>
                <w:szCs w:val="27"/>
              </w:rPr>
            </w:pPr>
            <w:r w:rsidRPr="000F300F">
              <w:rPr>
                <w:rFonts w:ascii="Tahoma" w:eastAsia="Times New Roman" w:hAnsi="Tahoma" w:cs="Tahoma"/>
                <w:color w:val="000000"/>
                <w:sz w:val="27"/>
                <w:szCs w:val="27"/>
              </w:rPr>
              <w:t>-   Kêt thúc đợt xét tuyển đợt 1, nêu còn chỉ tiêu, nhà trường sẽ xét tuyển nguyện vọng bổ sung theo quy định của Bộ GD&amp;ĐT.</w:t>
            </w:r>
          </w:p>
          <w:p w:rsidR="000F300F" w:rsidRPr="000F300F" w:rsidRDefault="000F300F" w:rsidP="000F300F">
            <w:pPr>
              <w:spacing w:after="126" w:line="291" w:lineRule="atLeast"/>
              <w:rPr>
                <w:rFonts w:ascii="Tahoma" w:eastAsia="Times New Roman" w:hAnsi="Tahoma" w:cs="Tahoma"/>
                <w:color w:val="000000"/>
                <w:sz w:val="27"/>
                <w:szCs w:val="27"/>
              </w:rPr>
            </w:pPr>
            <w:r w:rsidRPr="000F300F">
              <w:rPr>
                <w:rFonts w:ascii="Tahoma" w:eastAsia="Times New Roman" w:hAnsi="Tahoma" w:cs="Tahoma"/>
                <w:color w:val="000000"/>
                <w:sz w:val="27"/>
                <w:szCs w:val="27"/>
              </w:rPr>
              <w:t>-  Nguyên tăc tính Tông điêm xét tuyên như sau:</w:t>
            </w:r>
          </w:p>
          <w:p w:rsidR="000F300F" w:rsidRPr="000F300F" w:rsidRDefault="000F300F" w:rsidP="000F300F">
            <w:pPr>
              <w:spacing w:after="126" w:line="291" w:lineRule="atLeast"/>
              <w:rPr>
                <w:rFonts w:ascii="Tahoma" w:eastAsia="Times New Roman" w:hAnsi="Tahoma" w:cs="Tahoma"/>
                <w:color w:val="000000"/>
                <w:sz w:val="27"/>
                <w:szCs w:val="27"/>
              </w:rPr>
            </w:pPr>
            <w:r w:rsidRPr="000F300F">
              <w:rPr>
                <w:rFonts w:ascii="Tahoma" w:eastAsia="Times New Roman" w:hAnsi="Tahoma" w:cs="Tahoma"/>
                <w:color w:val="000000"/>
                <w:sz w:val="27"/>
                <w:szCs w:val="27"/>
              </w:rPr>
              <w:t>+ Các ngành/chuyên ngành gồm 3 môn văn hóa tính hệ số 1:</w:t>
            </w:r>
          </w:p>
          <w:p w:rsidR="000F300F" w:rsidRPr="000F300F" w:rsidRDefault="000F300F" w:rsidP="000F300F">
            <w:pPr>
              <w:spacing w:after="126" w:line="291" w:lineRule="atLeast"/>
              <w:rPr>
                <w:rFonts w:ascii="Tahoma" w:eastAsia="Times New Roman" w:hAnsi="Tahoma" w:cs="Tahoma"/>
                <w:color w:val="000000"/>
                <w:sz w:val="27"/>
                <w:szCs w:val="27"/>
              </w:rPr>
            </w:pPr>
            <w:r w:rsidRPr="000F300F">
              <w:rPr>
                <w:rFonts w:ascii="Tahoma" w:eastAsia="Times New Roman" w:hAnsi="Tahoma" w:cs="Tahoma"/>
                <w:color w:val="000000"/>
                <w:sz w:val="27"/>
                <w:szCs w:val="27"/>
              </w:rPr>
              <w:t>Tổng điểm xét tuyển = Môn 1 + Môn 2 + Môn 3 + Điểm ƯT (nêu có)</w:t>
            </w:r>
          </w:p>
          <w:p w:rsidR="000F300F" w:rsidRPr="000F300F" w:rsidRDefault="000F300F" w:rsidP="000F300F">
            <w:pPr>
              <w:spacing w:after="126" w:line="291" w:lineRule="atLeast"/>
              <w:rPr>
                <w:rFonts w:ascii="Tahoma" w:eastAsia="Times New Roman" w:hAnsi="Tahoma" w:cs="Tahoma"/>
                <w:color w:val="000000"/>
                <w:sz w:val="27"/>
                <w:szCs w:val="27"/>
              </w:rPr>
            </w:pPr>
            <w:r w:rsidRPr="000F300F">
              <w:rPr>
                <w:rFonts w:ascii="Tahoma" w:eastAsia="Times New Roman" w:hAnsi="Tahoma" w:cs="Tahoma"/>
                <w:color w:val="000000"/>
                <w:sz w:val="27"/>
                <w:szCs w:val="27"/>
              </w:rPr>
              <w:t>+ Các ngành/chuyên ngành có 1 môn tính hệ số 2:</w:t>
            </w:r>
          </w:p>
          <w:p w:rsidR="000F300F" w:rsidRPr="000F300F" w:rsidRDefault="000F300F" w:rsidP="000F300F">
            <w:pPr>
              <w:spacing w:after="126" w:line="291" w:lineRule="atLeast"/>
              <w:rPr>
                <w:rFonts w:ascii="Tahoma" w:eastAsia="Times New Roman" w:hAnsi="Tahoma" w:cs="Tahoma"/>
                <w:color w:val="000000"/>
                <w:sz w:val="27"/>
                <w:szCs w:val="27"/>
              </w:rPr>
            </w:pPr>
            <w:r w:rsidRPr="000F300F">
              <w:rPr>
                <w:rFonts w:ascii="Tahoma" w:eastAsia="Times New Roman" w:hAnsi="Tahoma" w:cs="Tahoma"/>
                <w:color w:val="000000"/>
                <w:sz w:val="27"/>
                <w:szCs w:val="27"/>
              </w:rPr>
              <w:t>Tổng điểm xét tuyển = Môn 1 + Môn 2 + Môn 3 x 2 + Điểm ƯT (nêu có) x 4/3 + Các ngành/chuyên ngành có 2 môn tính hệ số 2:</w:t>
            </w:r>
          </w:p>
          <w:p w:rsidR="000F300F" w:rsidRPr="000F300F" w:rsidRDefault="000F300F" w:rsidP="000F300F">
            <w:pPr>
              <w:spacing w:after="126" w:line="291" w:lineRule="atLeast"/>
              <w:rPr>
                <w:rFonts w:ascii="Tahoma" w:eastAsia="Times New Roman" w:hAnsi="Tahoma" w:cs="Tahoma"/>
                <w:color w:val="000000"/>
                <w:sz w:val="27"/>
                <w:szCs w:val="27"/>
              </w:rPr>
            </w:pPr>
            <w:r w:rsidRPr="000F300F">
              <w:rPr>
                <w:rFonts w:ascii="Tahoma" w:eastAsia="Times New Roman" w:hAnsi="Tahoma" w:cs="Tahoma"/>
                <w:color w:val="000000"/>
                <w:sz w:val="27"/>
                <w:szCs w:val="27"/>
              </w:rPr>
              <w:t>Tổng điểm xét tuyển = Môn 1 + Môn 2 x 2 + Môn 3 x 2 + Điểm ƯT (nêu có) x 5/3 Tổng điểm xét tuyển làm tròn đên 0,25.</w:t>
            </w:r>
          </w:p>
          <w:p w:rsidR="000F300F" w:rsidRPr="000F300F" w:rsidRDefault="000F300F" w:rsidP="000F300F">
            <w:pPr>
              <w:spacing w:after="126" w:line="291" w:lineRule="atLeast"/>
              <w:rPr>
                <w:rFonts w:ascii="Tahoma" w:eastAsia="Times New Roman" w:hAnsi="Tahoma" w:cs="Tahoma"/>
                <w:color w:val="000000"/>
                <w:sz w:val="27"/>
                <w:szCs w:val="27"/>
              </w:rPr>
            </w:pPr>
            <w:r w:rsidRPr="000F300F">
              <w:rPr>
                <w:rFonts w:ascii="Tahoma" w:eastAsia="Times New Roman" w:hAnsi="Tahoma" w:cs="Tahoma"/>
                <w:i/>
                <w:iCs/>
                <w:color w:val="000000"/>
                <w:sz w:val="27"/>
              </w:rPr>
              <w:t>6.2.   </w:t>
            </w:r>
            <w:r w:rsidRPr="000F300F">
              <w:rPr>
                <w:rFonts w:ascii="Tahoma" w:eastAsia="Times New Roman" w:hAnsi="Tahoma" w:cs="Tahoma"/>
                <w:color w:val="000000"/>
                <w:sz w:val="27"/>
                <w:szCs w:val="27"/>
              </w:rPr>
              <w:t>Các môn tính hệ số 2: Các môn thi viêt chữ HOA, in ĐAM là môn thi chính hoặc môn năng khiêu, sẽ tính hệ số 2.</w:t>
            </w:r>
          </w:p>
          <w:p w:rsidR="000F300F" w:rsidRPr="000F300F" w:rsidRDefault="000F300F" w:rsidP="000F300F">
            <w:pPr>
              <w:spacing w:after="126" w:line="291" w:lineRule="atLeast"/>
              <w:rPr>
                <w:rFonts w:ascii="Tahoma" w:eastAsia="Times New Roman" w:hAnsi="Tahoma" w:cs="Tahoma"/>
                <w:color w:val="000000"/>
                <w:sz w:val="27"/>
                <w:szCs w:val="27"/>
              </w:rPr>
            </w:pPr>
            <w:r w:rsidRPr="000F300F">
              <w:rPr>
                <w:rFonts w:ascii="Tahoma" w:eastAsia="Times New Roman" w:hAnsi="Tahoma" w:cs="Tahoma"/>
                <w:color w:val="000000"/>
                <w:sz w:val="27"/>
                <w:szCs w:val="27"/>
              </w:rPr>
              <w:t>6.3.   Thời gian ĐKXT và xác nhận nhập học: Theo quy định của Bộ GD&amp;ĐT.</w:t>
            </w:r>
          </w:p>
          <w:p w:rsidR="000F300F" w:rsidRPr="000F300F" w:rsidRDefault="000F300F" w:rsidP="000F300F">
            <w:pPr>
              <w:spacing w:after="126" w:line="291" w:lineRule="atLeast"/>
              <w:rPr>
                <w:rFonts w:ascii="Tahoma" w:eastAsia="Times New Roman" w:hAnsi="Tahoma" w:cs="Tahoma"/>
                <w:color w:val="000000"/>
                <w:sz w:val="27"/>
                <w:szCs w:val="27"/>
              </w:rPr>
            </w:pPr>
            <w:r w:rsidRPr="000F300F">
              <w:rPr>
                <w:rFonts w:ascii="Tahoma" w:eastAsia="Times New Roman" w:hAnsi="Tahoma" w:cs="Tahoma"/>
                <w:color w:val="000000"/>
                <w:sz w:val="27"/>
                <w:szCs w:val="27"/>
              </w:rPr>
              <w:t>7.   Tổ chức tuyển sinh:</w:t>
            </w:r>
          </w:p>
          <w:p w:rsidR="000F300F" w:rsidRPr="000F300F" w:rsidRDefault="000F300F" w:rsidP="000F300F">
            <w:pPr>
              <w:spacing w:after="126" w:line="291" w:lineRule="atLeast"/>
              <w:rPr>
                <w:rFonts w:ascii="Tahoma" w:eastAsia="Times New Roman" w:hAnsi="Tahoma" w:cs="Tahoma"/>
                <w:color w:val="000000"/>
                <w:sz w:val="27"/>
                <w:szCs w:val="27"/>
              </w:rPr>
            </w:pPr>
            <w:r w:rsidRPr="000F300F">
              <w:rPr>
                <w:rFonts w:ascii="Tahoma" w:eastAsia="Times New Roman" w:hAnsi="Tahoma" w:cs="Tahoma"/>
                <w:color w:val="000000"/>
                <w:sz w:val="27"/>
                <w:szCs w:val="27"/>
              </w:rPr>
              <w:t>Viện Đại học Mở Hà Nội chỉ tổ chức thi tuyển sinh các môn năng khiêu vẽ, còn các môn văn hóa sẽ xét tuyển. Nhà trường sẽ công bố thủ tục nộp hồ sơ ĐKDT năng khiêu vẽ cùng thời điểm với nộp hồ sơ ĐKDT THPT quốc gia. Thí sinh xem chi tiêt tại Cổng thông tin tuyển sinh của nhà trường tại địa chỉ http://tuyensinh.hou.edu.vn.</w:t>
            </w:r>
          </w:p>
          <w:p w:rsidR="000F300F" w:rsidRPr="000F300F" w:rsidRDefault="000F300F" w:rsidP="000F300F">
            <w:pPr>
              <w:spacing w:after="126" w:line="291" w:lineRule="atLeast"/>
              <w:rPr>
                <w:rFonts w:ascii="Tahoma" w:eastAsia="Times New Roman" w:hAnsi="Tahoma" w:cs="Tahoma"/>
                <w:color w:val="000000"/>
                <w:sz w:val="27"/>
                <w:szCs w:val="27"/>
              </w:rPr>
            </w:pPr>
            <w:r w:rsidRPr="000F300F">
              <w:rPr>
                <w:rFonts w:ascii="Tahoma" w:eastAsia="Times New Roman" w:hAnsi="Tahoma" w:cs="Tahoma"/>
                <w:color w:val="000000"/>
                <w:sz w:val="27"/>
                <w:szCs w:val="27"/>
              </w:rPr>
              <w:t>8.   Chính sách ưu tiên:</w:t>
            </w:r>
          </w:p>
          <w:p w:rsidR="000F300F" w:rsidRPr="000F300F" w:rsidRDefault="000F300F" w:rsidP="000F300F">
            <w:pPr>
              <w:spacing w:after="126" w:line="291" w:lineRule="atLeast"/>
              <w:rPr>
                <w:rFonts w:ascii="Tahoma" w:eastAsia="Times New Roman" w:hAnsi="Tahoma" w:cs="Tahoma"/>
                <w:color w:val="000000"/>
                <w:sz w:val="27"/>
                <w:szCs w:val="27"/>
              </w:rPr>
            </w:pPr>
            <w:r w:rsidRPr="000F300F">
              <w:rPr>
                <w:rFonts w:ascii="Tahoma" w:eastAsia="Times New Roman" w:hAnsi="Tahoma" w:cs="Tahoma"/>
                <w:color w:val="000000"/>
                <w:sz w:val="27"/>
                <w:szCs w:val="27"/>
              </w:rPr>
              <w:t>Chính sách ưu tiên trong xét tuyển thẳng, ưu tiên xét tuyển được thực hiện theo khoản 2 và khoản 3 Điều 7 Quy chê tuyển sinh ĐHCQ ban hành theo Thông tư 05/2017/TT-BGDĐT ngày 25/01/2017. Thí sinh xem chi tiêt tại Cổng thông tin tuyển sinh của nhà trường tại địa chỉ http://tuyensinh.hou.edu.vn.</w:t>
            </w:r>
          </w:p>
          <w:p w:rsidR="000F300F" w:rsidRPr="000F300F" w:rsidRDefault="000F300F" w:rsidP="000F300F">
            <w:pPr>
              <w:spacing w:after="126" w:line="291" w:lineRule="atLeast"/>
              <w:rPr>
                <w:rFonts w:ascii="Tahoma" w:eastAsia="Times New Roman" w:hAnsi="Tahoma" w:cs="Tahoma"/>
                <w:color w:val="000000"/>
                <w:sz w:val="27"/>
                <w:szCs w:val="27"/>
              </w:rPr>
            </w:pPr>
            <w:r w:rsidRPr="000F300F">
              <w:rPr>
                <w:rFonts w:ascii="Tahoma" w:eastAsia="Times New Roman" w:hAnsi="Tahoma" w:cs="Tahoma"/>
                <w:color w:val="000000"/>
                <w:sz w:val="27"/>
                <w:szCs w:val="27"/>
              </w:rPr>
              <w:t>9.  Lệ phí xét tuyển/thi tuyển</w:t>
            </w:r>
          </w:p>
          <w:p w:rsidR="000F300F" w:rsidRPr="000F300F" w:rsidRDefault="000F300F" w:rsidP="000F300F">
            <w:pPr>
              <w:spacing w:after="126" w:line="291" w:lineRule="atLeast"/>
              <w:rPr>
                <w:rFonts w:ascii="Tahoma" w:eastAsia="Times New Roman" w:hAnsi="Tahoma" w:cs="Tahoma"/>
                <w:color w:val="000000"/>
                <w:sz w:val="27"/>
                <w:szCs w:val="27"/>
              </w:rPr>
            </w:pPr>
            <w:r w:rsidRPr="000F300F">
              <w:rPr>
                <w:rFonts w:ascii="Tahoma" w:eastAsia="Times New Roman" w:hAnsi="Tahoma" w:cs="Tahoma"/>
                <w:color w:val="000000"/>
                <w:sz w:val="27"/>
                <w:szCs w:val="27"/>
              </w:rPr>
              <w:t>Lệ phí xét tuyển theo quy định của Bộ GD&amp;ĐT; Lệ phí thi tuyển môn năng khiêu vẽ thí sinh xem chi tiêt tại Cổng thông tin tuyển sinh của nhà trường tại địa chỉ http://tuyensinh.hou.edu.vn.</w:t>
            </w:r>
          </w:p>
          <w:p w:rsidR="000F300F" w:rsidRPr="000F300F" w:rsidRDefault="000F300F" w:rsidP="000F300F">
            <w:pPr>
              <w:spacing w:after="126" w:line="291" w:lineRule="atLeast"/>
              <w:rPr>
                <w:rFonts w:ascii="Tahoma" w:eastAsia="Times New Roman" w:hAnsi="Tahoma" w:cs="Tahoma"/>
                <w:color w:val="000000"/>
                <w:sz w:val="27"/>
                <w:szCs w:val="27"/>
              </w:rPr>
            </w:pPr>
            <w:r w:rsidRPr="000F300F">
              <w:rPr>
                <w:rFonts w:ascii="Tahoma" w:eastAsia="Times New Roman" w:hAnsi="Tahoma" w:cs="Tahoma"/>
                <w:color w:val="000000"/>
                <w:sz w:val="27"/>
                <w:szCs w:val="27"/>
              </w:rPr>
              <w:t>10.  Học phí dự kiến với sinh viên chính quy và lộ trình tăng học phí tối đa cho từng năm</w:t>
            </w:r>
          </w:p>
          <w:p w:rsidR="000F300F" w:rsidRPr="000F300F" w:rsidRDefault="000F300F" w:rsidP="000F300F">
            <w:pPr>
              <w:spacing w:after="126" w:line="291" w:lineRule="atLeast"/>
              <w:rPr>
                <w:rFonts w:ascii="Tahoma" w:eastAsia="Times New Roman" w:hAnsi="Tahoma" w:cs="Tahoma"/>
                <w:color w:val="000000"/>
                <w:sz w:val="27"/>
                <w:szCs w:val="27"/>
              </w:rPr>
            </w:pPr>
            <w:r w:rsidRPr="000F300F">
              <w:rPr>
                <w:rFonts w:ascii="Tahoma" w:eastAsia="Times New Roman" w:hAnsi="Tahoma" w:cs="Tahoma"/>
                <w:color w:val="000000"/>
                <w:sz w:val="27"/>
                <w:szCs w:val="27"/>
              </w:rPr>
              <w:t xml:space="preserve">Viện Đại học Mở Hà Nội thu học phí theo quy định của Nhà nước đối với </w:t>
            </w:r>
            <w:r w:rsidRPr="000F300F">
              <w:rPr>
                <w:rFonts w:ascii="Tahoma" w:eastAsia="Times New Roman" w:hAnsi="Tahoma" w:cs="Tahoma"/>
                <w:color w:val="000000"/>
                <w:sz w:val="27"/>
                <w:szCs w:val="27"/>
              </w:rPr>
              <w:lastRenderedPageBreak/>
              <w:t>trường đại học công lập quy định tại Nghị định số: 86/2015/NĐ-CP ngày 02/10/2015 của Thủ</w:t>
            </w:r>
          </w:p>
          <w:p w:rsidR="000F300F" w:rsidRPr="000F300F" w:rsidRDefault="000F300F" w:rsidP="000F300F">
            <w:pPr>
              <w:spacing w:after="126" w:line="291" w:lineRule="atLeast"/>
              <w:rPr>
                <w:rFonts w:ascii="Tahoma" w:eastAsia="Times New Roman" w:hAnsi="Tahoma" w:cs="Tahoma"/>
                <w:color w:val="000000"/>
                <w:sz w:val="27"/>
                <w:szCs w:val="27"/>
              </w:rPr>
            </w:pPr>
            <w:r w:rsidRPr="000F300F">
              <w:rPr>
                <w:rFonts w:ascii="Tahoma" w:eastAsia="Times New Roman" w:hAnsi="Tahoma" w:cs="Tahoma"/>
                <w:color w:val="000000"/>
                <w:sz w:val="27"/>
                <w:szCs w:val="27"/>
              </w:rPr>
              <w:t>tướng Chính phủ, cụ thể như sau (đơn vị 1.000 đồng/ tháng/ sinh viên) :</w:t>
            </w:r>
          </w:p>
          <w:tbl>
            <w:tblPr>
              <w:tblW w:w="843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70"/>
              <w:gridCol w:w="1290"/>
              <w:gridCol w:w="1290"/>
              <w:gridCol w:w="1294"/>
              <w:gridCol w:w="1294"/>
            </w:tblGrid>
            <w:tr w:rsidR="000F300F" w:rsidRPr="000F300F">
              <w:trPr>
                <w:tblCellSpacing w:w="0" w:type="dxa"/>
                <w:jc w:val="center"/>
              </w:trPr>
              <w:tc>
                <w:tcPr>
                  <w:tcW w:w="34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12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Khối ngành, chuyên ngành đào tạo</w:t>
                  </w:r>
                </w:p>
              </w:tc>
              <w:tc>
                <w:tcPr>
                  <w:tcW w:w="13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12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Năm học 2017 - 2018</w:t>
                  </w:r>
                </w:p>
              </w:tc>
              <w:tc>
                <w:tcPr>
                  <w:tcW w:w="13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12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Năm học 2018 - 2019</w:t>
                  </w:r>
                </w:p>
              </w:tc>
              <w:tc>
                <w:tcPr>
                  <w:tcW w:w="13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12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Năm học 2019 - 2020</w:t>
                  </w:r>
                </w:p>
              </w:tc>
              <w:tc>
                <w:tcPr>
                  <w:tcW w:w="13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12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Năm học 2020 - 2021</w:t>
                  </w:r>
                </w:p>
              </w:tc>
            </w:tr>
            <w:tr w:rsidR="000F300F" w:rsidRPr="000F300F">
              <w:trPr>
                <w:tblCellSpacing w:w="0" w:type="dxa"/>
                <w:jc w:val="center"/>
              </w:trPr>
              <w:tc>
                <w:tcPr>
                  <w:tcW w:w="34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12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Kế toán; Quản trị kinh doanh; Tài chính - Ngân hàng; Luật; Luật kinh tế; Luật quốc tế; Ngôn ngữ Anh; Ngôn ngữ Trung Quốc.</w:t>
                  </w:r>
                </w:p>
              </w:tc>
              <w:tc>
                <w:tcPr>
                  <w:tcW w:w="13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126" w:line="291" w:lineRule="atLeast"/>
                    <w:jc w:val="center"/>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740</w:t>
                  </w:r>
                </w:p>
              </w:tc>
              <w:tc>
                <w:tcPr>
                  <w:tcW w:w="13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126" w:line="291" w:lineRule="atLeast"/>
                    <w:jc w:val="center"/>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810</w:t>
                  </w:r>
                </w:p>
              </w:tc>
              <w:tc>
                <w:tcPr>
                  <w:tcW w:w="13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126" w:line="291" w:lineRule="atLeast"/>
                    <w:jc w:val="center"/>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890</w:t>
                  </w:r>
                </w:p>
              </w:tc>
              <w:tc>
                <w:tcPr>
                  <w:tcW w:w="13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126" w:line="291" w:lineRule="atLeast"/>
                    <w:jc w:val="center"/>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980</w:t>
                  </w:r>
                </w:p>
              </w:tc>
            </w:tr>
            <w:tr w:rsidR="000F300F" w:rsidRPr="000F300F">
              <w:trPr>
                <w:tblCellSpacing w:w="0" w:type="dxa"/>
                <w:jc w:val="center"/>
              </w:trPr>
              <w:tc>
                <w:tcPr>
                  <w:tcW w:w="34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126" w:line="291" w:lineRule="atLeast"/>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Công nghệ thông tin; Công nghệ kỹ thuật ĐT, TT; Công nghệ sinh học; Quản trị du lịch, khách sạn; Hướng dẫn du lịch; Kiến trúc, Thiết kế nội thất; Thiết kế thời trang; Thiết kế đồ họa.</w:t>
                  </w:r>
                </w:p>
              </w:tc>
              <w:tc>
                <w:tcPr>
                  <w:tcW w:w="13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126" w:line="291" w:lineRule="atLeast"/>
                    <w:jc w:val="center"/>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870</w:t>
                  </w:r>
                </w:p>
              </w:tc>
              <w:tc>
                <w:tcPr>
                  <w:tcW w:w="13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126" w:line="291" w:lineRule="atLeast"/>
                    <w:jc w:val="center"/>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960</w:t>
                  </w:r>
                </w:p>
              </w:tc>
              <w:tc>
                <w:tcPr>
                  <w:tcW w:w="13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126" w:line="291" w:lineRule="atLeast"/>
                    <w:jc w:val="center"/>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1.060</w:t>
                  </w:r>
                </w:p>
              </w:tc>
              <w:tc>
                <w:tcPr>
                  <w:tcW w:w="13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F300F" w:rsidRPr="000F300F" w:rsidRDefault="000F300F" w:rsidP="000F300F">
                  <w:pPr>
                    <w:spacing w:after="126" w:line="291" w:lineRule="atLeast"/>
                    <w:jc w:val="center"/>
                    <w:rPr>
                      <w:rFonts w:ascii="Times New Roman" w:eastAsia="Times New Roman" w:hAnsi="Times New Roman" w:cs="Times New Roman"/>
                      <w:sz w:val="24"/>
                      <w:szCs w:val="24"/>
                    </w:rPr>
                  </w:pPr>
                  <w:r w:rsidRPr="000F300F">
                    <w:rPr>
                      <w:rFonts w:ascii="Times New Roman" w:eastAsia="Times New Roman" w:hAnsi="Times New Roman" w:cs="Times New Roman"/>
                      <w:sz w:val="24"/>
                      <w:szCs w:val="24"/>
                    </w:rPr>
                    <w:t>1.170</w:t>
                  </w:r>
                </w:p>
              </w:tc>
            </w:tr>
          </w:tbl>
          <w:p w:rsidR="000F300F" w:rsidRPr="000F300F" w:rsidRDefault="000F300F" w:rsidP="000F300F">
            <w:pPr>
              <w:spacing w:after="126" w:line="291" w:lineRule="atLeast"/>
              <w:jc w:val="right"/>
              <w:rPr>
                <w:rFonts w:ascii="Tahoma" w:eastAsia="Times New Roman" w:hAnsi="Tahoma" w:cs="Tahoma"/>
                <w:color w:val="000000"/>
                <w:sz w:val="27"/>
                <w:szCs w:val="27"/>
              </w:rPr>
            </w:pPr>
            <w:r w:rsidRPr="000F300F">
              <w:rPr>
                <w:rFonts w:ascii="Tahoma" w:eastAsia="Times New Roman" w:hAnsi="Tahoma" w:cs="Tahoma"/>
                <w:color w:val="000000"/>
                <w:sz w:val="27"/>
                <w:szCs w:val="27"/>
              </w:rPr>
              <w:t>Theo thể thao hàng ngày</w:t>
            </w:r>
          </w:p>
        </w:tc>
      </w:tr>
    </w:tbl>
    <w:p w:rsidR="00B11C56" w:rsidRDefault="00B11C56"/>
    <w:sectPr w:rsidR="00B11C56" w:rsidSect="00B11C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20"/>
  <w:characterSpacingControl w:val="doNotCompress"/>
  <w:compat/>
  <w:rsids>
    <w:rsidRoot w:val="000F300F"/>
    <w:rsid w:val="000F300F"/>
    <w:rsid w:val="00841346"/>
    <w:rsid w:val="00B11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C56"/>
  </w:style>
  <w:style w:type="paragraph" w:styleId="Heading1">
    <w:name w:val="heading 1"/>
    <w:basedOn w:val="Normal"/>
    <w:link w:val="Heading1Char"/>
    <w:uiPriority w:val="9"/>
    <w:qFormat/>
    <w:rsid w:val="000F30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F30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00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F300F"/>
    <w:rPr>
      <w:rFonts w:ascii="Times New Roman" w:eastAsia="Times New Roman" w:hAnsi="Times New Roman" w:cs="Times New Roman"/>
      <w:b/>
      <w:bCs/>
      <w:sz w:val="36"/>
      <w:szCs w:val="36"/>
    </w:rPr>
  </w:style>
  <w:style w:type="character" w:styleId="Strong">
    <w:name w:val="Strong"/>
    <w:basedOn w:val="DefaultParagraphFont"/>
    <w:uiPriority w:val="22"/>
    <w:qFormat/>
    <w:rsid w:val="000F300F"/>
    <w:rPr>
      <w:b/>
      <w:bCs/>
    </w:rPr>
  </w:style>
  <w:style w:type="paragraph" w:styleId="NormalWeb">
    <w:name w:val="Normal (Web)"/>
    <w:basedOn w:val="Normal"/>
    <w:uiPriority w:val="99"/>
    <w:unhideWhenUsed/>
    <w:rsid w:val="000F300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F300F"/>
    <w:rPr>
      <w:i/>
      <w:iCs/>
    </w:rPr>
  </w:style>
  <w:style w:type="character" w:customStyle="1" w:styleId="postdate">
    <w:name w:val="postdate"/>
    <w:basedOn w:val="DefaultParagraphFont"/>
    <w:rsid w:val="000F300F"/>
  </w:style>
  <w:style w:type="paragraph" w:customStyle="1" w:styleId="bodytext20">
    <w:name w:val="bodytext20"/>
    <w:basedOn w:val="Normal"/>
    <w:rsid w:val="000F30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F300F"/>
  </w:style>
  <w:style w:type="paragraph" w:customStyle="1" w:styleId="heading20">
    <w:name w:val="heading20"/>
    <w:basedOn w:val="Normal"/>
    <w:rsid w:val="000F30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3653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1422</Words>
  <Characters>8111</Characters>
  <Application>Microsoft Office Word</Application>
  <DocSecurity>0</DocSecurity>
  <Lines>67</Lines>
  <Paragraphs>19</Paragraphs>
  <ScaleCrop>false</ScaleCrop>
  <Company/>
  <LinksUpToDate>false</LinksUpToDate>
  <CharactersWithSpaces>9514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2017-05-06T07:50:00Z</dcterms:created>
  <dcterms:modified xsi:type="dcterms:W3CDTF">2017-05-06T07:50:00Z</dcterms:modified>
</cp:coreProperties>
</file>